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2921000" cy="600075"/>
            <wp:effectExtent l="0" t="0" r="0" b="0"/>
            <wp:docPr id="2081175103" name="Picture 208117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5103" name="Picture 208117510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921244" cy="600075"/>
                    </a:xfrm>
                    <a:prstGeom prst="rect">
                      <a:avLst/>
                    </a:prstGeom>
                  </pic:spPr>
                </pic:pic>
              </a:graphicData>
            </a:graphic>
          </wp:inline>
        </w:drawing>
      </w:r>
    </w:p>
    <w:p w:rsidR="0066469C" w:rsidRPr="00B936C0" w:rsidRDefault="0066469C">
      <w:pPr>
        <w:jc w:val="center"/>
        <w:rPr>
          <w:rFonts w:ascii="Times New Roman" w:hAnsi="Times New Roman" w:cs="Times New Roman"/>
        </w:rPr>
      </w:pPr>
    </w:p>
    <w:p w:rsidR="0066469C" w:rsidRPr="00B936C0" w:rsidRDefault="0066469C">
      <w:pPr>
        <w:jc w:val="center"/>
        <w:rPr>
          <w:rFonts w:ascii="Times New Roman" w:hAnsi="Times New Roman" w:cs="Times New Roman"/>
        </w:rPr>
      </w:pPr>
    </w:p>
    <w:p w:rsidR="0066469C" w:rsidRPr="00B936C0" w:rsidRDefault="0066469C">
      <w:pPr>
        <w:jc w:val="center"/>
        <w:rPr>
          <w:rFonts w:ascii="Times New Roman" w:hAnsi="Times New Roman" w:cs="Times New Roman"/>
        </w:rPr>
      </w:pPr>
    </w:p>
    <w:p w:rsidR="0066469C" w:rsidRPr="00B936C0" w:rsidRDefault="00D3281C">
      <w:pPr>
        <w:jc w:val="center"/>
        <w:rPr>
          <w:rFonts w:ascii="Times New Roman" w:eastAsia="Times New Roman" w:hAnsi="Times New Roman" w:cs="Times New Roman"/>
          <w:color w:val="196B24" w:themeColor="accent3"/>
        </w:rPr>
      </w:pPr>
      <w:r w:rsidRPr="00B936C0">
        <w:rPr>
          <w:rFonts w:ascii="Times New Roman" w:eastAsia="Times New Roman" w:hAnsi="Times New Roman" w:cs="Times New Roman"/>
          <w:color w:val="196B24" w:themeColor="accent3"/>
        </w:rPr>
        <w:t>FINAL THESIS PROJECT (BACHELOR THESIS)</w:t>
      </w:r>
    </w:p>
    <w:p w:rsidR="0066469C" w:rsidRPr="00B936C0" w:rsidRDefault="0066469C">
      <w:pPr>
        <w:jc w:val="center"/>
        <w:rPr>
          <w:rFonts w:ascii="Times New Roman" w:eastAsia="Times New Roman" w:hAnsi="Times New Roman" w:cs="Times New Roman"/>
          <w:color w:val="3DB88D"/>
        </w:rPr>
      </w:pPr>
    </w:p>
    <w:p w:rsidR="0066469C" w:rsidRPr="00B936C0" w:rsidRDefault="00D3281C">
      <w:pPr>
        <w:spacing w:after="0"/>
        <w:jc w:val="center"/>
        <w:rPr>
          <w:rFonts w:ascii="Times New Roman" w:eastAsia="Times New Roman" w:hAnsi="Times New Roman" w:cs="Times New Roman"/>
          <w:color w:val="196B24" w:themeColor="accent3"/>
          <w:sz w:val="32"/>
          <w:szCs w:val="32"/>
        </w:rPr>
      </w:pPr>
      <w:r w:rsidRPr="00B936C0">
        <w:rPr>
          <w:rFonts w:ascii="Times New Roman" w:eastAsia="Times New Roman" w:hAnsi="Times New Roman" w:cs="Times New Roman"/>
          <w:color w:val="196B24" w:themeColor="accent3"/>
          <w:sz w:val="32"/>
          <w:szCs w:val="32"/>
        </w:rPr>
        <w:t xml:space="preserve">DEVELOPING A </w:t>
      </w:r>
      <w:proofErr w:type="gramStart"/>
      <w:r w:rsidRPr="00B936C0">
        <w:rPr>
          <w:rFonts w:ascii="Times New Roman" w:eastAsia="Times New Roman" w:hAnsi="Times New Roman" w:cs="Times New Roman"/>
          <w:color w:val="196B24" w:themeColor="accent3"/>
          <w:sz w:val="32"/>
          <w:szCs w:val="32"/>
        </w:rPr>
        <w:t>MACHINE LEARNING</w:t>
      </w:r>
      <w:proofErr w:type="gramEnd"/>
      <w:r w:rsidRPr="00B936C0">
        <w:rPr>
          <w:rFonts w:ascii="Times New Roman" w:eastAsia="Times New Roman" w:hAnsi="Times New Roman" w:cs="Times New Roman"/>
          <w:color w:val="196B24" w:themeColor="accent3"/>
          <w:sz w:val="32"/>
          <w:szCs w:val="32"/>
        </w:rPr>
        <w:t xml:space="preserve"> MODEL FOR MICROCLIMATE FORECASTING:</w:t>
      </w:r>
    </w:p>
    <w:p w:rsidR="0066469C" w:rsidRPr="00B936C0" w:rsidRDefault="00D3281C">
      <w:pPr>
        <w:spacing w:after="0"/>
        <w:jc w:val="center"/>
        <w:rPr>
          <w:rFonts w:ascii="Times New Roman" w:eastAsia="Times New Roman" w:hAnsi="Times New Roman" w:cs="Times New Roman"/>
          <w:color w:val="196B24" w:themeColor="accent3"/>
          <w:sz w:val="32"/>
          <w:szCs w:val="32"/>
        </w:rPr>
      </w:pPr>
      <w:r w:rsidRPr="00B936C0">
        <w:rPr>
          <w:rFonts w:ascii="Times New Roman" w:eastAsia="Times New Roman" w:hAnsi="Times New Roman" w:cs="Times New Roman"/>
          <w:color w:val="196B24" w:themeColor="accent3"/>
          <w:sz w:val="32"/>
          <w:szCs w:val="32"/>
        </w:rPr>
        <w:t>A CASE STUDY</w:t>
      </w:r>
    </w:p>
    <w:p w:rsidR="0066469C" w:rsidRPr="00B936C0" w:rsidRDefault="0066469C">
      <w:pPr>
        <w:spacing w:after="0"/>
        <w:jc w:val="center"/>
        <w:rPr>
          <w:rFonts w:ascii="Times New Roman" w:eastAsia="Times New Roman" w:hAnsi="Times New Roman" w:cs="Times New Roman"/>
          <w:color w:val="196B24" w:themeColor="accent3"/>
          <w:sz w:val="32"/>
          <w:szCs w:val="32"/>
        </w:rPr>
      </w:pPr>
    </w:p>
    <w:p w:rsidR="0066469C" w:rsidRPr="00B936C0" w:rsidRDefault="0066469C">
      <w:pPr>
        <w:spacing w:after="0"/>
        <w:jc w:val="center"/>
        <w:rPr>
          <w:rFonts w:ascii="Times New Roman" w:eastAsia="Times New Roman" w:hAnsi="Times New Roman" w:cs="Times New Roman"/>
          <w:color w:val="3DB88D"/>
          <w:sz w:val="32"/>
          <w:szCs w:val="32"/>
        </w:rPr>
      </w:pPr>
    </w:p>
    <w:p w:rsidR="0066469C" w:rsidRPr="00B936C0" w:rsidRDefault="00D3281C">
      <w:pPr>
        <w:spacing w:after="0"/>
        <w:jc w:val="center"/>
        <w:rPr>
          <w:rFonts w:ascii="Times New Roman" w:eastAsia="Times New Roman" w:hAnsi="Times New Roman" w:cs="Times New Roman"/>
          <w:color w:val="3DB88D"/>
          <w:sz w:val="32"/>
          <w:szCs w:val="32"/>
        </w:rPr>
      </w:pPr>
      <w:r w:rsidRPr="00B936C0">
        <w:rPr>
          <w:rFonts w:ascii="Times New Roman" w:hAnsi="Times New Roman" w:cs="Times New Roman"/>
          <w:noProof/>
          <w:lang w:val="en-GB" w:eastAsia="en-GB"/>
        </w:rPr>
        <w:drawing>
          <wp:inline distT="0" distB="0" distL="114300" distR="114300">
            <wp:extent cx="4343400" cy="2895600"/>
            <wp:effectExtent l="0" t="0" r="0" b="0"/>
            <wp:docPr id="1152012690" name="Picture 11520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2690" name="Picture 115201269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inline>
        </w:drawing>
      </w:r>
    </w:p>
    <w:p w:rsidR="0066469C" w:rsidRPr="00B936C0" w:rsidRDefault="0066469C">
      <w:pPr>
        <w:spacing w:after="0"/>
        <w:jc w:val="center"/>
        <w:rPr>
          <w:rFonts w:ascii="Times New Roman" w:eastAsia="Times New Roman" w:hAnsi="Times New Roman" w:cs="Times New Roman"/>
          <w:color w:val="3DB88D"/>
          <w:sz w:val="32"/>
          <w:szCs w:val="32"/>
        </w:rPr>
      </w:pPr>
    </w:p>
    <w:p w:rsidR="0066469C" w:rsidRPr="00B936C0" w:rsidRDefault="0066469C">
      <w:pPr>
        <w:spacing w:after="0"/>
        <w:jc w:val="center"/>
        <w:rPr>
          <w:rFonts w:ascii="Times New Roman" w:eastAsia="Times New Roman" w:hAnsi="Times New Roman" w:cs="Times New Roman"/>
          <w:color w:val="3DB88D"/>
          <w:sz w:val="32"/>
          <w:szCs w:val="32"/>
        </w:rPr>
      </w:pPr>
    </w:p>
    <w:p w:rsidR="0066469C" w:rsidRPr="00B936C0" w:rsidRDefault="0066469C">
      <w:pPr>
        <w:spacing w:after="0"/>
        <w:jc w:val="center"/>
        <w:rPr>
          <w:rFonts w:ascii="Times New Roman" w:eastAsia="Times New Roman" w:hAnsi="Times New Roman" w:cs="Times New Roman"/>
          <w:color w:val="3DB88D"/>
          <w:sz w:val="32"/>
          <w:szCs w:val="32"/>
        </w:rPr>
      </w:pPr>
    </w:p>
    <w:p w:rsidR="0066469C" w:rsidRPr="00B936C0" w:rsidRDefault="0066469C">
      <w:pPr>
        <w:spacing w:after="0"/>
        <w:jc w:val="both"/>
        <w:rPr>
          <w:rFonts w:ascii="Times New Roman" w:eastAsia="Times New Roman" w:hAnsi="Times New Roman" w:cs="Times New Roman"/>
          <w:color w:val="3DB88D"/>
          <w:sz w:val="32"/>
          <w:szCs w:val="32"/>
        </w:rPr>
      </w:pPr>
    </w:p>
    <w:p w:rsidR="0066469C" w:rsidRPr="00B936C0" w:rsidRDefault="0066469C">
      <w:pPr>
        <w:spacing w:after="0"/>
        <w:jc w:val="center"/>
        <w:rPr>
          <w:rFonts w:ascii="Times New Roman" w:eastAsia="Times New Roman" w:hAnsi="Times New Roman" w:cs="Times New Roman"/>
          <w:color w:val="196B24" w:themeColor="accent3"/>
          <w:sz w:val="32"/>
          <w:szCs w:val="32"/>
        </w:rPr>
      </w:pPr>
    </w:p>
    <w:p w:rsidR="0066469C" w:rsidRPr="00B936C0" w:rsidRDefault="00D3281C">
      <w:pPr>
        <w:spacing w:after="0"/>
        <w:rPr>
          <w:rFonts w:ascii="Times New Roman" w:eastAsia="Times New Roman" w:hAnsi="Times New Roman" w:cs="Times New Roman"/>
          <w:i/>
          <w:iCs/>
          <w:color w:val="196B24" w:themeColor="accent3"/>
        </w:rPr>
      </w:pPr>
      <w:r w:rsidRPr="00B936C0">
        <w:rPr>
          <w:rFonts w:ascii="Times New Roman" w:eastAsia="Times New Roman" w:hAnsi="Times New Roman" w:cs="Times New Roman"/>
          <w:i/>
          <w:iCs/>
          <w:color w:val="196B24" w:themeColor="accent3"/>
        </w:rPr>
        <w:t>Mentor:</w:t>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eastAsia="Times New Roman" w:hAnsi="Times New Roman" w:cs="Times New Roman"/>
          <w:i/>
          <w:iCs/>
          <w:color w:val="196B24" w:themeColor="accent3"/>
        </w:rPr>
        <w:t xml:space="preserve">                                       Student:</w:t>
      </w:r>
    </w:p>
    <w:p w:rsidR="0066469C" w:rsidRPr="00B936C0" w:rsidRDefault="00D3281C">
      <w:pPr>
        <w:spacing w:after="0"/>
        <w:rPr>
          <w:rFonts w:ascii="Times New Roman" w:eastAsia="Times New Roman" w:hAnsi="Times New Roman" w:cs="Times New Roman"/>
          <w:i/>
          <w:iCs/>
          <w:color w:val="196B24" w:themeColor="accent3"/>
        </w:rPr>
      </w:pPr>
      <w:r w:rsidRPr="00B936C0">
        <w:rPr>
          <w:rFonts w:ascii="Times New Roman" w:eastAsia="Times New Roman" w:hAnsi="Times New Roman" w:cs="Times New Roman"/>
          <w:i/>
          <w:iCs/>
          <w:color w:val="196B24" w:themeColor="accent3"/>
        </w:rPr>
        <w:t xml:space="preserve">Assistant Professor </w:t>
      </w:r>
      <w:proofErr w:type="spellStart"/>
      <w:r w:rsidRPr="00B936C0">
        <w:rPr>
          <w:rFonts w:ascii="Times New Roman" w:eastAsia="Times New Roman" w:hAnsi="Times New Roman" w:cs="Times New Roman"/>
          <w:i/>
          <w:iCs/>
          <w:color w:val="196B24" w:themeColor="accent3"/>
        </w:rPr>
        <w:t>Ljubinka</w:t>
      </w:r>
      <w:proofErr w:type="spellEnd"/>
      <w:r w:rsidRPr="00B936C0">
        <w:rPr>
          <w:rFonts w:ascii="Times New Roman" w:eastAsia="Times New Roman" w:hAnsi="Times New Roman" w:cs="Times New Roman"/>
          <w:i/>
          <w:iCs/>
          <w:color w:val="196B24" w:themeColor="accent3"/>
        </w:rPr>
        <w:t xml:space="preserve"> </w:t>
      </w:r>
      <w:proofErr w:type="spellStart"/>
      <w:r w:rsidRPr="00B936C0">
        <w:rPr>
          <w:rFonts w:ascii="Times New Roman" w:eastAsia="Times New Roman" w:hAnsi="Times New Roman" w:cs="Times New Roman"/>
          <w:i/>
          <w:iCs/>
          <w:color w:val="196B24" w:themeColor="accent3"/>
        </w:rPr>
        <w:t>Sandjakoska</w:t>
      </w:r>
      <w:proofErr w:type="spellEnd"/>
      <w:r w:rsidRPr="00B936C0">
        <w:rPr>
          <w:rFonts w:ascii="Times New Roman" w:eastAsia="Times New Roman" w:hAnsi="Times New Roman" w:cs="Times New Roman"/>
          <w:i/>
          <w:iCs/>
          <w:color w:val="196B24" w:themeColor="accent3"/>
        </w:rPr>
        <w:t>, Ph.D.</w:t>
      </w:r>
      <w:r w:rsidRPr="00B936C0">
        <w:rPr>
          <w:rFonts w:ascii="Times New Roman" w:hAnsi="Times New Roman" w:cs="Times New Roman"/>
        </w:rPr>
        <w:tab/>
      </w:r>
      <w:r w:rsidRPr="00B936C0">
        <w:rPr>
          <w:rFonts w:ascii="Times New Roman" w:hAnsi="Times New Roman" w:cs="Times New Roman"/>
        </w:rPr>
        <w:tab/>
      </w:r>
      <w:r w:rsidRPr="00B936C0">
        <w:rPr>
          <w:rFonts w:ascii="Times New Roman" w:hAnsi="Times New Roman" w:cs="Times New Roman"/>
        </w:rPr>
        <w:tab/>
      </w:r>
      <w:r w:rsidRPr="00B936C0">
        <w:rPr>
          <w:rFonts w:ascii="Times New Roman" w:eastAsia="Times New Roman" w:hAnsi="Times New Roman" w:cs="Times New Roman"/>
          <w:i/>
          <w:iCs/>
          <w:color w:val="196B24" w:themeColor="accent3"/>
        </w:rPr>
        <w:t xml:space="preserve">                           Angela </w:t>
      </w:r>
      <w:proofErr w:type="spellStart"/>
      <w:r w:rsidRPr="00B936C0">
        <w:rPr>
          <w:rFonts w:ascii="Times New Roman" w:eastAsia="Times New Roman" w:hAnsi="Times New Roman" w:cs="Times New Roman"/>
          <w:i/>
          <w:iCs/>
          <w:color w:val="196B24" w:themeColor="accent3"/>
        </w:rPr>
        <w:t>Gjurova</w:t>
      </w:r>
      <w:proofErr w:type="spellEnd"/>
    </w:p>
    <w:p w:rsidR="0066469C" w:rsidRPr="00B936C0" w:rsidRDefault="00D3281C">
      <w:pPr>
        <w:rPr>
          <w:rFonts w:ascii="Times New Roman" w:hAnsi="Times New Roman" w:cs="Times New Roman"/>
        </w:rPr>
      </w:pPr>
      <w:r w:rsidRPr="00B936C0">
        <w:rPr>
          <w:rFonts w:ascii="Times New Roman" w:hAnsi="Times New Roman" w:cs="Times New Roman"/>
        </w:rPr>
        <w:br w:type="page"/>
      </w:r>
    </w:p>
    <w:p w:rsidR="0066469C" w:rsidRPr="00B936C0" w:rsidRDefault="00D3281C" w:rsidP="00D3281C">
      <w:pPr>
        <w:pStyle w:val="Heading2"/>
        <w:rPr>
          <w:rFonts w:ascii="Times New Roman" w:eastAsia="Times New Roman" w:hAnsi="Times New Roman" w:cs="Times New Roman"/>
          <w:color w:val="196B24" w:themeColor="accent3"/>
        </w:rPr>
      </w:pPr>
      <w:bookmarkStart w:id="0" w:name="_Toc244467063"/>
      <w:r w:rsidRPr="00B936C0">
        <w:rPr>
          <w:rFonts w:ascii="Times New Roman" w:eastAsia="Times New Roman" w:hAnsi="Times New Roman" w:cs="Times New Roman"/>
          <w:color w:val="196B24" w:themeColor="accent3"/>
        </w:rPr>
        <w:lastRenderedPageBreak/>
        <w:t>Statement</w:t>
      </w:r>
      <w:bookmarkEnd w:id="0"/>
    </w:p>
    <w:p w:rsidR="0066469C" w:rsidRPr="00B936C0" w:rsidRDefault="00D3281C">
      <w:pPr>
        <w:rPr>
          <w:rFonts w:ascii="Times New Roman" w:eastAsia="Times New Roman" w:hAnsi="Times New Roman" w:cs="Times New Roman"/>
        </w:rPr>
      </w:pPr>
      <w:proofErr w:type="gramStart"/>
      <w:r w:rsidRPr="00B936C0">
        <w:rPr>
          <w:rFonts w:ascii="Times New Roman" w:eastAsia="Times New Roman" w:hAnsi="Times New Roman" w:cs="Times New Roman"/>
        </w:rPr>
        <w:t xml:space="preserve">I, student Angela </w:t>
      </w:r>
      <w:proofErr w:type="spellStart"/>
      <w:r w:rsidRPr="00B936C0">
        <w:rPr>
          <w:rFonts w:ascii="Times New Roman" w:eastAsia="Times New Roman" w:hAnsi="Times New Roman" w:cs="Times New Roman"/>
        </w:rPr>
        <w:t>Gjurova</w:t>
      </w:r>
      <w:proofErr w:type="spellEnd"/>
      <w:r w:rsidRPr="00B936C0">
        <w:rPr>
          <w:rFonts w:ascii="Times New Roman" w:eastAsia="Times New Roman" w:hAnsi="Times New Roman" w:cs="Times New Roman"/>
        </w:rPr>
        <w:t xml:space="preserve">, enrolled at the University for Information Science and Technology - “St. Paul the Apostle” - </w:t>
      </w:r>
      <w:proofErr w:type="spellStart"/>
      <w:r w:rsidRPr="00B936C0">
        <w:rPr>
          <w:rFonts w:ascii="Times New Roman" w:eastAsia="Times New Roman" w:hAnsi="Times New Roman" w:cs="Times New Roman"/>
        </w:rPr>
        <w:t>Ohrid</w:t>
      </w:r>
      <w:proofErr w:type="spellEnd"/>
      <w:r w:rsidRPr="00B936C0">
        <w:rPr>
          <w:rFonts w:ascii="Times New Roman" w:eastAsia="Times New Roman" w:hAnsi="Times New Roman" w:cs="Times New Roman"/>
        </w:rPr>
        <w:t xml:space="preserve"> in the Faculty of Computer Science and Engineering with index number 1166, under full material, moral, and criminal responsibility, declare that I am the author of this paper, titled “Developing a Machine Learning Model for Microclimate Forecasting : A Case Study”, which is an original work that I have written under the supervision of </w:t>
      </w:r>
      <w:proofErr w:type="spellStart"/>
      <w:r w:rsidRPr="00B936C0">
        <w:rPr>
          <w:rFonts w:ascii="Times New Roman" w:eastAsia="Times New Roman" w:hAnsi="Times New Roman" w:cs="Times New Roman"/>
        </w:rPr>
        <w:t>Ljubinka</w:t>
      </w:r>
      <w:proofErr w:type="spellEnd"/>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rPr>
        <w:t>Sandjakoska</w:t>
      </w:r>
      <w:proofErr w:type="spellEnd"/>
      <w:r w:rsidRPr="00B936C0">
        <w:rPr>
          <w:rFonts w:ascii="Times New Roman" w:eastAsia="Times New Roman" w:hAnsi="Times New Roman" w:cs="Times New Roman"/>
        </w:rPr>
        <w:t>, Ph.D.</w:t>
      </w:r>
      <w:proofErr w:type="gramEnd"/>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jc w:val="center"/>
        <w:rPr>
          <w:rFonts w:ascii="Times New Roman" w:eastAsia="Times New Roman" w:hAnsi="Times New Roman" w:cs="Times New Roman"/>
          <w:color w:val="007C91"/>
        </w:rPr>
      </w:pPr>
    </w:p>
    <w:p w:rsidR="0066469C" w:rsidRPr="00B936C0" w:rsidRDefault="0066469C">
      <w:pPr>
        <w:pStyle w:val="Heading2"/>
        <w:jc w:val="center"/>
        <w:rPr>
          <w:rFonts w:ascii="Times New Roman" w:eastAsia="Times New Roman" w:hAnsi="Times New Roman" w:cs="Times New Roman"/>
          <w:color w:val="007C91"/>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D3281C" w:rsidP="00D3281C">
      <w:pPr>
        <w:pStyle w:val="Heading2"/>
        <w:rPr>
          <w:rFonts w:ascii="Times New Roman" w:eastAsia="Times New Roman" w:hAnsi="Times New Roman" w:cs="Times New Roman"/>
          <w:color w:val="196B24" w:themeColor="accent3"/>
        </w:rPr>
      </w:pPr>
      <w:bookmarkStart w:id="1" w:name="_Toc1972864495"/>
      <w:r w:rsidRPr="00B936C0">
        <w:rPr>
          <w:rFonts w:ascii="Times New Roman" w:eastAsia="Times New Roman" w:hAnsi="Times New Roman" w:cs="Times New Roman"/>
          <w:color w:val="196B24" w:themeColor="accent3"/>
        </w:rPr>
        <w:lastRenderedPageBreak/>
        <w:t>Abstract</w:t>
      </w:r>
      <w:bookmarkEnd w:id="1"/>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Forecasting microclimate conditions with precision is critical for areas that depend on sustainable management of water resources. This research examines the use of machine learning algorithms for forecasting specific environmental parameters like temperature, humidity, and rainfall. The focus is on modeling microclimatic variability patterns in space and time, integrating real-world </w:t>
      </w:r>
      <w:proofErr w:type="gramStart"/>
      <w:r w:rsidRPr="00B936C0">
        <w:rPr>
          <w:rFonts w:ascii="Times New Roman" w:eastAsia="Times New Roman" w:hAnsi="Times New Roman" w:cs="Times New Roman"/>
        </w:rPr>
        <w:t>sensor time series data</w:t>
      </w:r>
      <w:proofErr w:type="gramEnd"/>
      <w:r w:rsidRPr="00B936C0">
        <w:rPr>
          <w:rFonts w:ascii="Times New Roman" w:eastAsia="Times New Roman" w:hAnsi="Times New Roman" w:cs="Times New Roman"/>
        </w:rPr>
        <w:t xml:space="preserve"> from a selected region.</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predictive models </w:t>
      </w:r>
      <w:proofErr w:type="gramStart"/>
      <w:r w:rsidRPr="00B936C0">
        <w:rPr>
          <w:rFonts w:ascii="Times New Roman" w:eastAsia="Times New Roman" w:hAnsi="Times New Roman" w:cs="Times New Roman"/>
        </w:rPr>
        <w:t>are analyzed</w:t>
      </w:r>
      <w:proofErr w:type="gramEnd"/>
      <w:r w:rsidRPr="00B936C0">
        <w:rPr>
          <w:rFonts w:ascii="Times New Roman" w:eastAsia="Times New Roman" w:hAnsi="Times New Roman" w:cs="Times New Roman"/>
        </w:rPr>
        <w:t xml:space="preserve"> in relation to the region’s water supply consumption, particularly how changes in microclimate conditions influence water demand and supply. Through the integration of climate forecasts with consumption data, the research uncovers relationships that could assist municipalities and other planners in water resource management by improving drought forecasting, optimizing irrigation, and strategic distribution planning during low availability periods.</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In this regard, the research illustrates the need for effective and real-time spatial-temporal data synthesis and environmental monitoring in water resource management and supports the above decisions. The results advocate for change in urban and agricultural development strategies considering climate change and the growing need for freshwater resources. The research lays out a basis for further investigation into the application of AI.</w:t>
      </w:r>
    </w:p>
    <w:p w:rsidR="0066469C" w:rsidRPr="00B936C0" w:rsidRDefault="0066469C">
      <w:pPr>
        <w:spacing w:after="0"/>
        <w:ind w:firstLine="720"/>
        <w:rPr>
          <w:rFonts w:ascii="Times New Roman" w:eastAsia="Times New Roman" w:hAnsi="Times New Roman" w:cs="Times New Roman"/>
        </w:rPr>
      </w:pPr>
    </w:p>
    <w:p w:rsidR="0066469C" w:rsidRPr="00B936C0" w:rsidRDefault="0066469C">
      <w:pPr>
        <w:spacing w:after="0"/>
        <w:ind w:firstLine="720"/>
        <w:rPr>
          <w:rFonts w:ascii="Times New Roman" w:eastAsia="Times New Roman" w:hAnsi="Times New Roman" w:cs="Times New Roman"/>
        </w:rPr>
      </w:pPr>
    </w:p>
    <w:p w:rsidR="0066469C" w:rsidRPr="00B936C0" w:rsidRDefault="00D3281C" w:rsidP="00D3281C">
      <w:pPr>
        <w:pStyle w:val="Heading2"/>
        <w:rPr>
          <w:rFonts w:ascii="Times New Roman" w:eastAsia="Times New Roman" w:hAnsi="Times New Roman" w:cs="Times New Roman"/>
          <w:color w:val="196B24" w:themeColor="accent3"/>
        </w:rPr>
      </w:pPr>
      <w:bookmarkStart w:id="2" w:name="_Toc252175405"/>
      <w:r w:rsidRPr="00B936C0">
        <w:rPr>
          <w:rFonts w:ascii="Times New Roman" w:eastAsia="Times New Roman" w:hAnsi="Times New Roman" w:cs="Times New Roman"/>
          <w:color w:val="196B24" w:themeColor="accent3"/>
        </w:rPr>
        <w:t>Keywords</w:t>
      </w:r>
      <w:bookmarkEnd w:id="2"/>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Microclimate forecasting, Water Usage Prediction, Machine Learning, Long Short-Term Memory model (LSTM), Convolutional Neural Network model (CNN), Sensor data</w:t>
      </w: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66469C" w:rsidRPr="00B936C0" w:rsidRDefault="0066469C">
      <w:pPr>
        <w:rPr>
          <w:rFonts w:ascii="Times New Roman" w:eastAsia="Times New Roman" w:hAnsi="Times New Roman" w:cs="Times New Roman"/>
          <w:color w:val="196B24" w:themeColor="accent3"/>
          <w:sz w:val="32"/>
          <w:szCs w:val="32"/>
        </w:rPr>
      </w:pPr>
    </w:p>
    <w:p w:rsidR="00D3281C" w:rsidRPr="00B936C0" w:rsidRDefault="00D3281C">
      <w:pPr>
        <w:rPr>
          <w:rFonts w:ascii="Times New Roman" w:eastAsia="Times New Roman" w:hAnsi="Times New Roman" w:cs="Times New Roman"/>
          <w:color w:val="196B24" w:themeColor="accent3"/>
          <w:sz w:val="32"/>
          <w:szCs w:val="32"/>
        </w:rPr>
      </w:pPr>
    </w:p>
    <w:p w:rsidR="00D3281C" w:rsidRPr="00B936C0" w:rsidRDefault="00D3281C">
      <w:pPr>
        <w:rPr>
          <w:rFonts w:ascii="Times New Roman" w:eastAsia="Times New Roman" w:hAnsi="Times New Roman" w:cs="Times New Roman"/>
          <w:color w:val="196B24" w:themeColor="accent3"/>
          <w:sz w:val="32"/>
          <w:szCs w:val="32"/>
        </w:rPr>
      </w:pPr>
    </w:p>
    <w:p w:rsidR="0066469C" w:rsidRPr="00B936C0" w:rsidRDefault="00D3281C">
      <w:pPr>
        <w:rPr>
          <w:rFonts w:ascii="Times New Roman" w:eastAsia="Times New Roman" w:hAnsi="Times New Roman" w:cs="Times New Roman"/>
          <w:color w:val="196B24" w:themeColor="accent3"/>
          <w:sz w:val="32"/>
          <w:szCs w:val="32"/>
        </w:rPr>
      </w:pPr>
      <w:r w:rsidRPr="00B936C0">
        <w:rPr>
          <w:rFonts w:ascii="Times New Roman" w:eastAsia="Times New Roman" w:hAnsi="Times New Roman" w:cs="Times New Roman"/>
          <w:color w:val="196B24" w:themeColor="accent3"/>
          <w:sz w:val="32"/>
          <w:szCs w:val="32"/>
        </w:rPr>
        <w:lastRenderedPageBreak/>
        <w:t>Table of Contents</w:t>
      </w:r>
    </w:p>
    <w:sdt>
      <w:sdtPr>
        <w:rPr>
          <w:rFonts w:ascii="Times New Roman" w:hAnsi="Times New Roman" w:cs="Times New Roman"/>
        </w:rPr>
        <w:id w:val="1084518405"/>
        <w:docPartObj>
          <w:docPartGallery w:val="Table of Contents"/>
          <w:docPartUnique/>
        </w:docPartObj>
      </w:sdtPr>
      <w:sdtContent>
        <w:p w:rsidR="0066469C" w:rsidRPr="00B936C0" w:rsidRDefault="00D3281C">
          <w:pPr>
            <w:pStyle w:val="TOC2"/>
            <w:tabs>
              <w:tab w:val="right" w:leader="dot" w:pos="9735"/>
            </w:tabs>
            <w:rPr>
              <w:rStyle w:val="Hyperlink"/>
              <w:rFonts w:ascii="Times New Roman" w:hAnsi="Times New Roman" w:cs="Times New Roman"/>
              <w:noProof/>
            </w:rPr>
          </w:pPr>
          <w:r w:rsidRPr="00B936C0">
            <w:rPr>
              <w:rFonts w:ascii="Times New Roman" w:hAnsi="Times New Roman" w:cs="Times New Roman"/>
            </w:rPr>
            <w:fldChar w:fldCharType="begin"/>
          </w:r>
          <w:r w:rsidRPr="00B936C0">
            <w:rPr>
              <w:rFonts w:ascii="Times New Roman" w:hAnsi="Times New Roman" w:cs="Times New Roman"/>
            </w:rPr>
            <w:instrText>TOC \o "1-9" \z \u \h</w:instrText>
          </w:r>
          <w:r w:rsidRPr="00B936C0">
            <w:rPr>
              <w:rFonts w:ascii="Times New Roman" w:hAnsi="Times New Roman" w:cs="Times New Roman"/>
            </w:rPr>
            <w:fldChar w:fldCharType="separate"/>
          </w:r>
          <w:hyperlink w:anchor="_Toc244467063">
            <w:r w:rsidRPr="00B936C0">
              <w:rPr>
                <w:rStyle w:val="Hyperlink"/>
                <w:rFonts w:ascii="Times New Roman" w:hAnsi="Times New Roman" w:cs="Times New Roman"/>
                <w:noProof/>
              </w:rPr>
              <w:t>Statement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_Toc244467063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w:t>
            </w:r>
            <w:r w:rsidRPr="00B936C0">
              <w:rPr>
                <w:rFonts w:ascii="Times New Roman" w:hAnsi="Times New Roman" w:cs="Times New Roman"/>
                <w:noProof/>
              </w:rPr>
              <w:fldChar w:fldCharType="end"/>
            </w:r>
          </w:hyperlink>
        </w:p>
        <w:p w:rsidR="0066469C" w:rsidRPr="00B936C0" w:rsidRDefault="00D3281C">
          <w:pPr>
            <w:pStyle w:val="TOC2"/>
            <w:tabs>
              <w:tab w:val="right" w:leader="dot" w:pos="9735"/>
            </w:tabs>
            <w:rPr>
              <w:rStyle w:val="Hyperlink"/>
              <w:rFonts w:ascii="Times New Roman" w:hAnsi="Times New Roman" w:cs="Times New Roman"/>
              <w:noProof/>
            </w:rPr>
          </w:pPr>
          <w:hyperlink w:anchor="_Toc1972864495">
            <w:r w:rsidRPr="00B936C0">
              <w:rPr>
                <w:rStyle w:val="Hyperlink"/>
                <w:rFonts w:ascii="Times New Roman" w:hAnsi="Times New Roman" w:cs="Times New Roman"/>
                <w:noProof/>
              </w:rPr>
              <w:t>Abstract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_Toc1972864495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w:t>
            </w:r>
            <w:r w:rsidRPr="00B936C0">
              <w:rPr>
                <w:rFonts w:ascii="Times New Roman" w:hAnsi="Times New Roman" w:cs="Times New Roman"/>
                <w:noProof/>
              </w:rPr>
              <w:fldChar w:fldCharType="end"/>
            </w:r>
          </w:hyperlink>
        </w:p>
        <w:p w:rsidR="0066469C" w:rsidRPr="00B936C0" w:rsidRDefault="00D3281C">
          <w:pPr>
            <w:pStyle w:val="TOC2"/>
            <w:tabs>
              <w:tab w:val="right" w:leader="dot" w:pos="9735"/>
            </w:tabs>
            <w:rPr>
              <w:rStyle w:val="Hyperlink"/>
              <w:rFonts w:ascii="Times New Roman" w:hAnsi="Times New Roman" w:cs="Times New Roman"/>
              <w:noProof/>
            </w:rPr>
          </w:pPr>
          <w:hyperlink w:anchor="_Toc252175405">
            <w:r w:rsidRPr="00B936C0">
              <w:rPr>
                <w:rStyle w:val="Hyperlink"/>
                <w:rFonts w:ascii="Times New Roman" w:hAnsi="Times New Roman" w:cs="Times New Roman"/>
                <w:noProof/>
              </w:rPr>
              <w:t>Keywords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_Toc252175405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w:t>
            </w:r>
            <w:r w:rsidRPr="00B936C0">
              <w:rPr>
                <w:rFonts w:ascii="Times New Roman" w:hAnsi="Times New Roman" w:cs="Times New Roman"/>
                <w:noProof/>
              </w:rPr>
              <w:fldChar w:fldCharType="end"/>
            </w:r>
          </w:hyperlink>
        </w:p>
        <w:p w:rsidR="0066469C" w:rsidRPr="00B936C0" w:rsidRDefault="00D3281C">
          <w:pPr>
            <w:pStyle w:val="TOC2"/>
            <w:tabs>
              <w:tab w:val="right" w:leader="dot" w:pos="9735"/>
            </w:tabs>
            <w:rPr>
              <w:rStyle w:val="Hyperlink"/>
              <w:rFonts w:ascii="Times New Roman" w:hAnsi="Times New Roman" w:cs="Times New Roman"/>
              <w:noProof/>
            </w:rPr>
          </w:pPr>
          <w:hyperlink w:anchor="_Toc329594517">
            <w:r w:rsidRPr="00B936C0">
              <w:rPr>
                <w:rStyle w:val="Hyperlink"/>
                <w:rFonts w:ascii="Times New Roman" w:hAnsi="Times New Roman" w:cs="Times New Roman"/>
                <w:noProof/>
              </w:rPr>
              <w:t>List of figures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_Toc329594517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7</w:t>
            </w:r>
            <w:r w:rsidRPr="00B936C0">
              <w:rPr>
                <w:rFonts w:ascii="Times New Roman" w:hAnsi="Times New Roman" w:cs="Times New Roman"/>
                <w:noProof/>
              </w:rPr>
              <w:fldChar w:fldCharType="end"/>
            </w:r>
          </w:hyperlink>
        </w:p>
        <w:p w:rsidR="0066469C" w:rsidRPr="00B936C0" w:rsidRDefault="00D3281C">
          <w:pPr>
            <w:pStyle w:val="TOC2"/>
            <w:tabs>
              <w:tab w:val="right" w:leader="dot" w:pos="9735"/>
            </w:tabs>
            <w:rPr>
              <w:rStyle w:val="Hyperlink"/>
              <w:rFonts w:ascii="Times New Roman" w:hAnsi="Times New Roman" w:cs="Times New Roman"/>
              <w:noProof/>
            </w:rPr>
          </w:pPr>
          <w:hyperlink w:anchor="_Toc911767742">
            <w:r w:rsidRPr="00B936C0">
              <w:rPr>
                <w:rStyle w:val="Hyperlink"/>
                <w:rFonts w:ascii="Times New Roman" w:hAnsi="Times New Roman" w:cs="Times New Roman"/>
                <w:noProof/>
              </w:rPr>
              <w:t>List of tables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_Toc911767742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8</w:t>
            </w:r>
            <w:r w:rsidRPr="00B936C0">
              <w:rPr>
                <w:rFonts w:ascii="Times New Roman" w:hAnsi="Times New Roman" w:cs="Times New Roman"/>
                <w:noProof/>
              </w:rPr>
              <w:fldChar w:fldCharType="end"/>
            </w:r>
          </w:hyperlink>
        </w:p>
        <w:p w:rsidR="0066469C" w:rsidRPr="00B936C0" w:rsidRDefault="00D3281C">
          <w:pPr>
            <w:pStyle w:val="TOC2"/>
            <w:tabs>
              <w:tab w:val="right" w:leader="dot" w:pos="9735"/>
            </w:tabs>
            <w:rPr>
              <w:rStyle w:val="Hyperlink"/>
              <w:rFonts w:ascii="Times New Roman" w:hAnsi="Times New Roman" w:cs="Times New Roman"/>
              <w:noProof/>
            </w:rPr>
          </w:pPr>
          <w:hyperlink w:anchor="_Toc1250429898">
            <w:r w:rsidRPr="00B936C0">
              <w:rPr>
                <w:rStyle w:val="Hyperlink"/>
                <w:rFonts w:ascii="Times New Roman" w:hAnsi="Times New Roman" w:cs="Times New Roman"/>
                <w:noProof/>
              </w:rPr>
              <w:t>Acknowledgments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_Toc1250429898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10</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1718156311">
            <w:r w:rsidRPr="00B936C0">
              <w:rPr>
                <w:rStyle w:val="Hyperlink"/>
                <w:rFonts w:ascii="Times New Roman" w:hAnsi="Times New Roman" w:cs="Times New Roman"/>
                <w:noProof/>
              </w:rPr>
              <w:t>1.</w:t>
            </w:r>
            <w:r w:rsidRPr="00B936C0">
              <w:rPr>
                <w:rFonts w:ascii="Times New Roman" w:hAnsi="Times New Roman" w:cs="Times New Roman"/>
                <w:noProof/>
              </w:rPr>
              <w:tab/>
            </w:r>
            <w:r w:rsidRPr="00B936C0">
              <w:rPr>
                <w:rStyle w:val="Hyperlink"/>
                <w:rFonts w:ascii="Times New Roman" w:hAnsi="Times New Roman" w:cs="Times New Roman"/>
                <w:noProof/>
              </w:rPr>
              <w:t>Introduction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_Toc1718156311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11</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85276394">
            <w:r w:rsidRPr="00B936C0">
              <w:rPr>
                <w:rStyle w:val="Hyperlink"/>
                <w:rFonts w:ascii="Times New Roman" w:hAnsi="Times New Roman" w:cs="Times New Roman"/>
                <w:noProof/>
              </w:rPr>
              <w:t>1.1. Background and motivation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_Toc85276394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11</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871064009">
            <w:r w:rsidRPr="00B936C0">
              <w:rPr>
                <w:rStyle w:val="Hyperlink"/>
                <w:rFonts w:ascii="Times New Roman" w:hAnsi="Times New Roman" w:cs="Times New Roman"/>
                <w:noProof/>
              </w:rPr>
              <w:t>1.2. Problem Statement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_Toc871064009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11</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467881623">
            <w:r w:rsidRPr="00B936C0">
              <w:rPr>
                <w:rStyle w:val="Hyperlink"/>
                <w:rFonts w:ascii="Times New Roman" w:hAnsi="Times New Roman" w:cs="Times New Roman"/>
                <w:noProof/>
              </w:rPr>
              <w:t>1.3. Objectives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_Toc467881623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940094591">
            <w:r w:rsidRPr="00B936C0">
              <w:rPr>
                <w:rStyle w:val="Hyperlink"/>
                <w:rFonts w:ascii="Times New Roman" w:hAnsi="Times New Roman" w:cs="Times New Roman"/>
                <w:noProof/>
              </w:rPr>
              <w:t>1.4. Research questions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_Toc1940094591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28006410">
            <w:r w:rsidRPr="00B936C0">
              <w:rPr>
                <w:rStyle w:val="Hyperlink"/>
                <w:rFonts w:ascii="Times New Roman" w:hAnsi="Times New Roman" w:cs="Times New Roman"/>
                <w:noProof/>
              </w:rPr>
              <w:t>1.5. Methodology overview</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_Toc228006410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098085419">
            <w:r w:rsidRPr="00B936C0">
              <w:rPr>
                <w:rStyle w:val="Hyperlink"/>
                <w:rFonts w:ascii="Times New Roman" w:hAnsi="Times New Roman" w:cs="Times New Roman"/>
                <w:noProof/>
              </w:rPr>
              <w:t>1.6. Thesis overview</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_Toc1098085419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13</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1922454145">
            <w:r w:rsidRPr="00B936C0">
              <w:rPr>
                <w:rStyle w:val="Hyperlink"/>
                <w:rFonts w:ascii="Times New Roman" w:hAnsi="Times New Roman" w:cs="Times New Roman"/>
                <w:noProof/>
              </w:rPr>
              <w:t>2.</w:t>
            </w:r>
            <w:r w:rsidRPr="00B936C0">
              <w:rPr>
                <w:rFonts w:ascii="Times New Roman" w:hAnsi="Times New Roman" w:cs="Times New Roman"/>
                <w:noProof/>
              </w:rPr>
              <w:tab/>
            </w:r>
            <w:r w:rsidRPr="00B936C0">
              <w:rPr>
                <w:rStyle w:val="Hyperlink"/>
                <w:rFonts w:ascii="Times New Roman" w:hAnsi="Times New Roman" w:cs="Times New Roman"/>
                <w:noProof/>
              </w:rPr>
              <w:t>State of the Art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_Toc1922454145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13</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812579695">
            <w:r w:rsidRPr="00B936C0">
              <w:rPr>
                <w:rStyle w:val="Hyperlink"/>
                <w:rFonts w:ascii="Times New Roman" w:hAnsi="Times New Roman" w:cs="Times New Roman"/>
                <w:noProof/>
              </w:rPr>
              <w:t>2.1. Modern Approaches to Microclimate Forecasting</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_Toc1812579695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13</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476813444">
            <w:r w:rsidRPr="00B936C0">
              <w:rPr>
                <w:rStyle w:val="Hyperlink"/>
                <w:rFonts w:ascii="Times New Roman" w:hAnsi="Times New Roman" w:cs="Times New Roman"/>
                <w:noProof/>
              </w:rPr>
              <w:t>2.2. Machine Learning in Water Usage Forecasting</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_Toc1476813444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14</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35436899">
            <w:r w:rsidRPr="00B936C0">
              <w:rPr>
                <w:rStyle w:val="Hyperlink"/>
                <w:rFonts w:ascii="Times New Roman" w:hAnsi="Times New Roman" w:cs="Times New Roman"/>
                <w:noProof/>
              </w:rPr>
              <w:t>2.3. Gaps in Integrated Modeling Approaches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_Toc35436899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14</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014738985">
            <w:r w:rsidRPr="00B936C0">
              <w:rPr>
                <w:rStyle w:val="Hyperlink"/>
                <w:rFonts w:ascii="Times New Roman" w:hAnsi="Times New Roman" w:cs="Times New Roman"/>
                <w:noProof/>
              </w:rPr>
              <w:t>2.4. Contribution and Pathway of This Research</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_Toc2014738985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14</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1600893630">
            <w:r w:rsidRPr="00B936C0">
              <w:rPr>
                <w:rStyle w:val="Hyperlink"/>
                <w:rFonts w:ascii="Times New Roman" w:hAnsi="Times New Roman" w:cs="Times New Roman"/>
                <w:noProof/>
              </w:rPr>
              <w:t>3.</w:t>
            </w:r>
            <w:r w:rsidRPr="00B936C0">
              <w:rPr>
                <w:rFonts w:ascii="Times New Roman" w:hAnsi="Times New Roman" w:cs="Times New Roman"/>
                <w:noProof/>
              </w:rPr>
              <w:tab/>
            </w:r>
            <w:r w:rsidRPr="00B936C0">
              <w:rPr>
                <w:rStyle w:val="Hyperlink"/>
                <w:rFonts w:ascii="Times New Roman" w:hAnsi="Times New Roman" w:cs="Times New Roman"/>
                <w:noProof/>
              </w:rPr>
              <w:t>Study Area and Dataset Description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_Toc1600893630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750129478">
            <w:r w:rsidRPr="00B936C0">
              <w:rPr>
                <w:rStyle w:val="Hyperlink"/>
                <w:rFonts w:ascii="Times New Roman" w:hAnsi="Times New Roman" w:cs="Times New Roman"/>
                <w:noProof/>
              </w:rPr>
              <w:t>3.1. Study Area</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_Toc750129478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738799951">
            <w:r w:rsidRPr="00B936C0">
              <w:rPr>
                <w:rStyle w:val="Hyperlink"/>
                <w:rFonts w:ascii="Times New Roman" w:hAnsi="Times New Roman" w:cs="Times New Roman"/>
                <w:noProof/>
              </w:rPr>
              <w:t>3.2. Microclimate Dataset Description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_Toc738799951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100368079">
            <w:r w:rsidRPr="00B936C0">
              <w:rPr>
                <w:rStyle w:val="Hyperlink"/>
                <w:rFonts w:ascii="Times New Roman" w:hAnsi="Times New Roman" w:cs="Times New Roman"/>
                <w:noProof/>
              </w:rPr>
              <w:t>3.3. Water Supply Usage (Theoretical Integration)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_Toc2100368079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16</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1529180973">
            <w:r w:rsidRPr="00B936C0">
              <w:rPr>
                <w:rStyle w:val="Hyperlink"/>
                <w:rFonts w:ascii="Times New Roman" w:hAnsi="Times New Roman" w:cs="Times New Roman"/>
                <w:noProof/>
              </w:rPr>
              <w:t>4.</w:t>
            </w:r>
            <w:r w:rsidRPr="00B936C0">
              <w:rPr>
                <w:rFonts w:ascii="Times New Roman" w:hAnsi="Times New Roman" w:cs="Times New Roman"/>
                <w:noProof/>
              </w:rPr>
              <w:tab/>
            </w:r>
            <w:r w:rsidRPr="00B936C0">
              <w:rPr>
                <w:rStyle w:val="Hyperlink"/>
                <w:rFonts w:ascii="Times New Roman" w:hAnsi="Times New Roman" w:cs="Times New Roman"/>
                <w:noProof/>
              </w:rPr>
              <w:t>Methodology</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_Toc1529180973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17</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605269481">
            <w:r w:rsidRPr="00B936C0">
              <w:rPr>
                <w:rStyle w:val="Hyperlink"/>
                <w:rFonts w:ascii="Times New Roman" w:hAnsi="Times New Roman" w:cs="Times New Roman"/>
                <w:noProof/>
              </w:rPr>
              <w:t>4.1. Research Design Overview</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_Toc1605269481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17</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345161183">
            <w:r w:rsidRPr="00B936C0">
              <w:rPr>
                <w:rStyle w:val="Hyperlink"/>
                <w:rFonts w:ascii="Times New Roman" w:hAnsi="Times New Roman" w:cs="Times New Roman"/>
                <w:noProof/>
              </w:rPr>
              <w:t>4.2. Feature Selection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_Toc1345161183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17</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990277530">
            <w:r w:rsidRPr="00B936C0">
              <w:rPr>
                <w:rStyle w:val="Hyperlink"/>
                <w:rFonts w:ascii="Times New Roman" w:hAnsi="Times New Roman" w:cs="Times New Roman"/>
                <w:noProof/>
              </w:rPr>
              <w:t>4.3. Machine Learning Models Used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_Toc990277530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17</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55530912">
            <w:r w:rsidRPr="00B936C0">
              <w:rPr>
                <w:rStyle w:val="Hyperlink"/>
                <w:rFonts w:ascii="Times New Roman" w:hAnsi="Times New Roman" w:cs="Times New Roman"/>
                <w:noProof/>
              </w:rPr>
              <w:t>4.4. Model Architecture and Training Process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_Toc55530912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18</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454893961">
            <w:r w:rsidRPr="00B936C0">
              <w:rPr>
                <w:rStyle w:val="Hyperlink"/>
                <w:rFonts w:ascii="Times New Roman" w:hAnsi="Times New Roman" w:cs="Times New Roman"/>
                <w:noProof/>
              </w:rPr>
              <w:t>4.5. Validation Techniques and Cross Validation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_Toc1454893961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18</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734593427">
            <w:r w:rsidRPr="00B936C0">
              <w:rPr>
                <w:rStyle w:val="Hyperlink"/>
                <w:rFonts w:ascii="Times New Roman" w:hAnsi="Times New Roman" w:cs="Times New Roman"/>
                <w:noProof/>
              </w:rPr>
              <w:t>4.6. Tools and Frameworks Used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_Toc1734593427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19</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1112876864">
            <w:r w:rsidRPr="00B936C0">
              <w:rPr>
                <w:rStyle w:val="Hyperlink"/>
                <w:rFonts w:ascii="Times New Roman" w:hAnsi="Times New Roman" w:cs="Times New Roman"/>
                <w:noProof/>
              </w:rPr>
              <w:t>5.</w:t>
            </w:r>
            <w:r w:rsidRPr="00B936C0">
              <w:rPr>
                <w:rFonts w:ascii="Times New Roman" w:hAnsi="Times New Roman" w:cs="Times New Roman"/>
                <w:noProof/>
              </w:rPr>
              <w:tab/>
            </w:r>
            <w:r w:rsidRPr="00B936C0">
              <w:rPr>
                <w:rStyle w:val="Hyperlink"/>
                <w:rFonts w:ascii="Times New Roman" w:hAnsi="Times New Roman" w:cs="Times New Roman"/>
                <w:noProof/>
              </w:rPr>
              <w:t>Experimental Results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_Toc1112876864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19</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472085823">
            <w:r w:rsidRPr="00B936C0">
              <w:rPr>
                <w:rStyle w:val="Hyperlink"/>
                <w:rFonts w:ascii="Times New Roman" w:hAnsi="Times New Roman" w:cs="Times New Roman"/>
                <w:noProof/>
              </w:rPr>
              <w:t>5.1. Results from the Models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_Toc1472085823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19</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532171329">
            <w:r w:rsidRPr="00B936C0">
              <w:rPr>
                <w:rStyle w:val="Hyperlink"/>
                <w:rFonts w:ascii="Times New Roman" w:hAnsi="Times New Roman" w:cs="Times New Roman"/>
                <w:noProof/>
              </w:rPr>
              <w:t>5.2. Visualization of Predicted vs Actual Data</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_Toc1532171329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20</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729205204">
            <w:r w:rsidRPr="00B936C0">
              <w:rPr>
                <w:rStyle w:val="Hyperlink"/>
                <w:rFonts w:ascii="Times New Roman" w:hAnsi="Times New Roman" w:cs="Times New Roman"/>
                <w:noProof/>
              </w:rPr>
              <w:t>5.2.1. Linear Regression (Basic Features)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_Toc1729205204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20</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688978117">
            <w:r w:rsidRPr="00B936C0">
              <w:rPr>
                <w:rStyle w:val="Hyperlink"/>
                <w:rFonts w:ascii="Times New Roman" w:hAnsi="Times New Roman" w:cs="Times New Roman"/>
                <w:noProof/>
              </w:rPr>
              <w:t>5.2.2. Linear Regression (Expanded Features)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_Toc1688978117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20</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655249360">
            <w:r w:rsidRPr="00B936C0">
              <w:rPr>
                <w:rStyle w:val="Hyperlink"/>
                <w:rFonts w:ascii="Times New Roman" w:hAnsi="Times New Roman" w:cs="Times New Roman"/>
                <w:noProof/>
              </w:rPr>
              <w:t>5.2.3. Support Vector Regression (SVR)</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_Toc1655249360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21</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31338506">
            <w:r w:rsidRPr="00B936C0">
              <w:rPr>
                <w:rStyle w:val="Hyperlink"/>
                <w:rFonts w:ascii="Times New Roman" w:hAnsi="Times New Roman" w:cs="Times New Roman"/>
                <w:noProof/>
              </w:rPr>
              <w:t>5.2.4. XGBoost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_Toc31338506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21</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228735083">
            <w:r w:rsidRPr="00B936C0">
              <w:rPr>
                <w:rStyle w:val="Hyperlink"/>
                <w:rFonts w:ascii="Times New Roman" w:hAnsi="Times New Roman" w:cs="Times New Roman"/>
                <w:noProof/>
              </w:rPr>
              <w:t>5.2.5. Visualization of the training loss during CNN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_Toc228735083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22</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971262318">
            <w:r w:rsidRPr="00B936C0">
              <w:rPr>
                <w:rStyle w:val="Hyperlink"/>
                <w:rFonts w:ascii="Times New Roman" w:hAnsi="Times New Roman" w:cs="Times New Roman"/>
                <w:noProof/>
              </w:rPr>
              <w:t>5.2.6. Visualization of the training loss during LSTM</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_Toc1971262318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23</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943431849">
            <w:r w:rsidRPr="00B936C0">
              <w:rPr>
                <w:rStyle w:val="Hyperlink"/>
                <w:rFonts w:ascii="Times New Roman" w:hAnsi="Times New Roman" w:cs="Times New Roman"/>
                <w:noProof/>
              </w:rPr>
              <w:t>5.3. Comparison between models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_Toc1943431849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24</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6868896">
            <w:r w:rsidRPr="00B936C0">
              <w:rPr>
                <w:rStyle w:val="Hyperlink"/>
                <w:rFonts w:ascii="Times New Roman" w:hAnsi="Times New Roman" w:cs="Times New Roman"/>
                <w:noProof/>
              </w:rPr>
              <w:t>5.4. Interpretation of Results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_Toc26868896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24</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902370296">
            <w:r w:rsidRPr="00B936C0">
              <w:rPr>
                <w:rStyle w:val="Hyperlink"/>
                <w:rFonts w:ascii="Times New Roman" w:hAnsi="Times New Roman" w:cs="Times New Roman"/>
                <w:noProof/>
              </w:rPr>
              <w:t>6.</w:t>
            </w:r>
            <w:r w:rsidRPr="00B936C0">
              <w:rPr>
                <w:rFonts w:ascii="Times New Roman" w:hAnsi="Times New Roman" w:cs="Times New Roman"/>
                <w:noProof/>
              </w:rPr>
              <w:tab/>
            </w:r>
            <w:r w:rsidRPr="00B936C0">
              <w:rPr>
                <w:rStyle w:val="Hyperlink"/>
                <w:rFonts w:ascii="Times New Roman" w:hAnsi="Times New Roman" w:cs="Times New Roman"/>
                <w:noProof/>
              </w:rPr>
              <w:t>Application – Water Usage Forecasting Based on Microclimate Predictions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_Toc902370296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089570298">
            <w:r w:rsidRPr="00B936C0">
              <w:rPr>
                <w:rStyle w:val="Hyperlink"/>
                <w:rFonts w:ascii="Times New Roman" w:hAnsi="Times New Roman" w:cs="Times New Roman"/>
                <w:noProof/>
              </w:rPr>
              <w:t>6.1. Microclimate – informed Perspective on Water Resource Management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_Toc1089570298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100840833">
            <w:r w:rsidRPr="00B936C0">
              <w:rPr>
                <w:rStyle w:val="Hyperlink"/>
                <w:rFonts w:ascii="Times New Roman" w:hAnsi="Times New Roman" w:cs="Times New Roman"/>
                <w:noProof/>
              </w:rPr>
              <w:t>6.2. Theoretical Relationship Between Microclimate Variables and Water Demand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_Toc2100840833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26</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141434575">
            <w:r w:rsidRPr="00B936C0">
              <w:rPr>
                <w:rStyle w:val="Hyperlink"/>
                <w:rFonts w:ascii="Times New Roman" w:hAnsi="Times New Roman" w:cs="Times New Roman"/>
                <w:noProof/>
              </w:rPr>
              <w:t>6.2.1. Air Temperature</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_Toc1141434575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26</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939501831">
            <w:r w:rsidRPr="00B936C0">
              <w:rPr>
                <w:rStyle w:val="Hyperlink"/>
                <w:rFonts w:ascii="Times New Roman" w:hAnsi="Times New Roman" w:cs="Times New Roman"/>
                <w:noProof/>
              </w:rPr>
              <w:t>6.2.2. Wind speed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_Toc1939501831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27</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42251405">
            <w:r w:rsidRPr="00B936C0">
              <w:rPr>
                <w:rStyle w:val="Hyperlink"/>
                <w:rFonts w:ascii="Times New Roman" w:hAnsi="Times New Roman" w:cs="Times New Roman"/>
                <w:noProof/>
              </w:rPr>
              <w:t>6.2.3. Solar Radiation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_Toc42251405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27</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958023672">
            <w:r w:rsidRPr="00B936C0">
              <w:rPr>
                <w:rStyle w:val="Hyperlink"/>
                <w:rFonts w:ascii="Times New Roman" w:hAnsi="Times New Roman" w:cs="Times New Roman"/>
                <w:noProof/>
              </w:rPr>
              <w:t>6.2.4. Evapotranspiration rate (ET)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_Toc1958023672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28</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347889482">
            <w:r w:rsidRPr="00B936C0">
              <w:rPr>
                <w:rStyle w:val="Hyperlink"/>
                <w:rFonts w:ascii="Times New Roman" w:hAnsi="Times New Roman" w:cs="Times New Roman"/>
                <w:noProof/>
              </w:rPr>
              <w:t>6.2.5. Daylight Duration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_Toc347889482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29</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400073369">
            <w:r w:rsidRPr="00B936C0">
              <w:rPr>
                <w:rStyle w:val="Hyperlink"/>
                <w:rFonts w:ascii="Times New Roman" w:hAnsi="Times New Roman" w:cs="Times New Roman"/>
                <w:noProof/>
              </w:rPr>
              <w:t>6.3. Integrating Forecasted Climate Features into Water Usage Models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_Toc400073369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30</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192248870">
            <w:r w:rsidRPr="00B936C0">
              <w:rPr>
                <w:rStyle w:val="Hyperlink"/>
                <w:rFonts w:ascii="Times New Roman" w:hAnsi="Times New Roman" w:cs="Times New Roman"/>
                <w:noProof/>
              </w:rPr>
              <w:t>6.4. Proposed framework for Microclimate-Based Water Forecasting</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_Toc1192248870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31</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489496629">
            <w:r w:rsidRPr="00B936C0">
              <w:rPr>
                <w:rStyle w:val="Hyperlink"/>
                <w:rFonts w:ascii="Times New Roman" w:hAnsi="Times New Roman" w:cs="Times New Roman"/>
                <w:noProof/>
              </w:rPr>
              <w:t>1. Input Layer: Forecasted Microclimate Features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_Toc489496629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31</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822297784">
            <w:r w:rsidRPr="00B936C0">
              <w:rPr>
                <w:rStyle w:val="Hyperlink"/>
                <w:rFonts w:ascii="Times New Roman" w:hAnsi="Times New Roman" w:cs="Times New Roman"/>
                <w:noProof/>
              </w:rPr>
              <w:t>2. Preprocessing Layer: Normalization and Feature Engineering</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_Toc1822297784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31</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75105554">
            <w:r w:rsidRPr="00B936C0">
              <w:rPr>
                <w:rStyle w:val="Hyperlink"/>
                <w:rFonts w:ascii="Times New Roman" w:hAnsi="Times New Roman" w:cs="Times New Roman"/>
                <w:noProof/>
              </w:rPr>
              <w:t>3. Prediction layer: Water Demand Estimation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_Toc75105554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32</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33843154">
            <w:r w:rsidRPr="00B936C0">
              <w:rPr>
                <w:rStyle w:val="Hyperlink"/>
                <w:rFonts w:ascii="Times New Roman" w:hAnsi="Times New Roman" w:cs="Times New Roman"/>
                <w:noProof/>
              </w:rPr>
              <w:t>4. Postprocessing Layer: Adjustment and Interpretation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_Toc33843154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32</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764051338">
            <w:r w:rsidRPr="00B936C0">
              <w:rPr>
                <w:rStyle w:val="Hyperlink"/>
                <w:rFonts w:ascii="Times New Roman" w:hAnsi="Times New Roman" w:cs="Times New Roman"/>
                <w:noProof/>
              </w:rPr>
              <w:t>5. Output Layer: Applications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_Toc764051338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940371244">
            <w:r w:rsidRPr="00B936C0">
              <w:rPr>
                <w:rStyle w:val="Hyperlink"/>
                <w:rFonts w:ascii="Times New Roman" w:hAnsi="Times New Roman" w:cs="Times New Roman"/>
                <w:noProof/>
              </w:rPr>
              <w:t>6.5. Case Study: Regional Water Use Patterns and Insights in Melbourne</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_Toc1940371244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33</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619769084">
            <w:r w:rsidRPr="00B936C0">
              <w:rPr>
                <w:rStyle w:val="Hyperlink"/>
                <w:rFonts w:ascii="Times New Roman" w:hAnsi="Times New Roman" w:cs="Times New Roman"/>
                <w:noProof/>
              </w:rPr>
              <w:t>1. Microclimate Diversity in Melbourne</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_Toc619769084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33</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264785921">
            <w:r w:rsidRPr="00B936C0">
              <w:rPr>
                <w:rStyle w:val="Hyperlink"/>
                <w:rFonts w:ascii="Times New Roman" w:hAnsi="Times New Roman" w:cs="Times New Roman"/>
                <w:noProof/>
              </w:rPr>
              <w:t>2. Seasonal Shifts and Water Demand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_Toc264785921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33</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807318243">
            <w:r w:rsidRPr="00B936C0">
              <w:rPr>
                <w:rStyle w:val="Hyperlink"/>
                <w:rFonts w:ascii="Times New Roman" w:hAnsi="Times New Roman" w:cs="Times New Roman"/>
                <w:noProof/>
              </w:rPr>
              <w:t>3. Behavioral and Planning Implications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_Toc1807318243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34</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086240706">
            <w:r w:rsidRPr="00B936C0">
              <w:rPr>
                <w:rStyle w:val="Hyperlink"/>
                <w:rFonts w:ascii="Times New Roman" w:hAnsi="Times New Roman" w:cs="Times New Roman"/>
                <w:noProof/>
              </w:rPr>
              <w:t>6.6. Evaluation and Interpretation of Initial Results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_Toc2086240706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34</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439186657">
            <w:r w:rsidRPr="00B936C0">
              <w:rPr>
                <w:rStyle w:val="Hyperlink"/>
                <w:rFonts w:ascii="Times New Roman" w:hAnsi="Times New Roman" w:cs="Times New Roman"/>
                <w:noProof/>
              </w:rPr>
              <w:t>1. Alignment between forecasted features and water demand patterns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_Toc1439186657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34</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1531897">
            <w:r w:rsidRPr="00B936C0">
              <w:rPr>
                <w:rStyle w:val="Hyperlink"/>
                <w:rFonts w:ascii="Times New Roman" w:hAnsi="Times New Roman" w:cs="Times New Roman"/>
                <w:noProof/>
              </w:rPr>
              <w:t>2. Interpretation of the proposed framework</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_Toc1531897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34</w:t>
            </w:r>
            <w:r w:rsidRPr="00B936C0">
              <w:rPr>
                <w:rFonts w:ascii="Times New Roman" w:hAnsi="Times New Roman" w:cs="Times New Roman"/>
                <w:noProof/>
              </w:rPr>
              <w:fldChar w:fldCharType="end"/>
            </w:r>
          </w:hyperlink>
        </w:p>
        <w:p w:rsidR="0066469C" w:rsidRPr="00B936C0" w:rsidRDefault="00D3281C">
          <w:pPr>
            <w:pStyle w:val="TOC4"/>
            <w:tabs>
              <w:tab w:val="right" w:leader="dot" w:pos="9735"/>
            </w:tabs>
            <w:rPr>
              <w:rStyle w:val="Hyperlink"/>
              <w:rFonts w:ascii="Times New Roman" w:hAnsi="Times New Roman" w:cs="Times New Roman"/>
              <w:noProof/>
            </w:rPr>
          </w:pPr>
          <w:hyperlink w:anchor="_Toc2116387407">
            <w:r w:rsidRPr="00B936C0">
              <w:rPr>
                <w:rStyle w:val="Hyperlink"/>
                <w:rFonts w:ascii="Times New Roman" w:hAnsi="Times New Roman" w:cs="Times New Roman"/>
                <w:noProof/>
              </w:rPr>
              <w:t>3. Limitations of theoretical evaluation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_Toc2116387407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717264232">
            <w:r w:rsidRPr="00B936C0">
              <w:rPr>
                <w:rStyle w:val="Hyperlink"/>
                <w:rFonts w:ascii="Times New Roman" w:hAnsi="Times New Roman" w:cs="Times New Roman"/>
                <w:noProof/>
              </w:rPr>
              <w:t>6.7. Challenges and Limitations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_Toc1717264232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35</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782123950">
            <w:r w:rsidRPr="00B936C0">
              <w:rPr>
                <w:rStyle w:val="Hyperlink"/>
                <w:rFonts w:ascii="Times New Roman" w:hAnsi="Times New Roman" w:cs="Times New Roman"/>
                <w:noProof/>
              </w:rPr>
              <w:t>6.8. Summary</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_Toc1782123950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36</w:t>
            </w:r>
            <w:r w:rsidRPr="00B936C0">
              <w:rPr>
                <w:rFonts w:ascii="Times New Roman" w:hAnsi="Times New Roman" w:cs="Times New Roman"/>
                <w:noProof/>
              </w:rPr>
              <w:fldChar w:fldCharType="end"/>
            </w:r>
          </w:hyperlink>
        </w:p>
        <w:p w:rsidR="0066469C" w:rsidRPr="00B936C0" w:rsidRDefault="00D3281C">
          <w:pPr>
            <w:pStyle w:val="TOC3"/>
            <w:tabs>
              <w:tab w:val="left" w:pos="960"/>
              <w:tab w:val="right" w:leader="dot" w:pos="9735"/>
            </w:tabs>
            <w:rPr>
              <w:rStyle w:val="Hyperlink"/>
              <w:rFonts w:ascii="Times New Roman" w:hAnsi="Times New Roman" w:cs="Times New Roman"/>
              <w:noProof/>
            </w:rPr>
          </w:pPr>
          <w:hyperlink w:anchor="_Toc2094480624">
            <w:r w:rsidRPr="00B936C0">
              <w:rPr>
                <w:rStyle w:val="Hyperlink"/>
                <w:rFonts w:ascii="Times New Roman" w:hAnsi="Times New Roman" w:cs="Times New Roman"/>
                <w:noProof/>
              </w:rPr>
              <w:t>7.</w:t>
            </w:r>
            <w:r w:rsidRPr="00B936C0">
              <w:rPr>
                <w:rFonts w:ascii="Times New Roman" w:hAnsi="Times New Roman" w:cs="Times New Roman"/>
                <w:noProof/>
              </w:rPr>
              <w:tab/>
            </w:r>
            <w:r w:rsidRPr="00B936C0">
              <w:rPr>
                <w:rStyle w:val="Hyperlink"/>
                <w:rFonts w:ascii="Times New Roman" w:hAnsi="Times New Roman" w:cs="Times New Roman"/>
                <w:noProof/>
              </w:rPr>
              <w:t>General Discussion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_Toc2094480624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36</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108209908">
            <w:r w:rsidRPr="00B936C0">
              <w:rPr>
                <w:rStyle w:val="Hyperlink"/>
                <w:rFonts w:ascii="Times New Roman" w:hAnsi="Times New Roman" w:cs="Times New Roman"/>
                <w:noProof/>
              </w:rPr>
              <w:t>7.1. Ethical and sustainability considerations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_Toc2108209908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37</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897119937">
            <w:r w:rsidRPr="00B936C0">
              <w:rPr>
                <w:rStyle w:val="Hyperlink"/>
                <w:rFonts w:ascii="Times New Roman" w:hAnsi="Times New Roman" w:cs="Times New Roman"/>
                <w:noProof/>
              </w:rPr>
              <w:t>7.2. Contributions to the field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_Toc1897119937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37</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734580177">
            <w:r w:rsidRPr="00B936C0">
              <w:rPr>
                <w:rStyle w:val="Hyperlink"/>
                <w:rFonts w:ascii="Times New Roman" w:hAnsi="Times New Roman" w:cs="Times New Roman"/>
                <w:noProof/>
              </w:rPr>
              <w:t>7.3.Recommendations for future work</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_Toc734580177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37</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643751866">
            <w:r w:rsidRPr="00B936C0">
              <w:rPr>
                <w:rStyle w:val="Hyperlink"/>
                <w:rFonts w:ascii="Times New Roman" w:hAnsi="Times New Roman" w:cs="Times New Roman"/>
                <w:noProof/>
              </w:rPr>
              <w:t>8.</w:t>
            </w:r>
            <w:r w:rsidRPr="00B936C0">
              <w:rPr>
                <w:rFonts w:ascii="Times New Roman" w:hAnsi="Times New Roman" w:cs="Times New Roman"/>
                <w:noProof/>
              </w:rPr>
              <w:tab/>
            </w:r>
            <w:r w:rsidRPr="00B936C0">
              <w:rPr>
                <w:rStyle w:val="Hyperlink"/>
                <w:rFonts w:ascii="Times New Roman" w:hAnsi="Times New Roman" w:cs="Times New Roman"/>
                <w:noProof/>
              </w:rPr>
              <w:t>Appendices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_Toc643751866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38</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276997553">
            <w:r w:rsidRPr="00B936C0">
              <w:rPr>
                <w:rStyle w:val="Hyperlink"/>
                <w:rFonts w:ascii="Times New Roman" w:hAnsi="Times New Roman" w:cs="Times New Roman"/>
                <w:noProof/>
              </w:rPr>
              <w:t>8.1. Appendix A: Microclimate Sensor Dataset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_Toc1276997553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38</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850667813">
            <w:r w:rsidRPr="00B936C0">
              <w:rPr>
                <w:rStyle w:val="Hyperlink"/>
                <w:rFonts w:ascii="Times New Roman" w:hAnsi="Times New Roman" w:cs="Times New Roman"/>
                <w:noProof/>
              </w:rPr>
              <w:t>8.2. Appendix B: Python Code for implementing Machine Learning techniques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_Toc1850667813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38</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085681845">
            <w:r w:rsidRPr="00B936C0">
              <w:rPr>
                <w:rStyle w:val="Hyperlink"/>
                <w:rFonts w:ascii="Times New Roman" w:hAnsi="Times New Roman" w:cs="Times New Roman"/>
                <w:noProof/>
              </w:rPr>
              <w:t>8.2.1. Importing the libraries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_Toc2085681845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38</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970198595">
            <w:r w:rsidRPr="00B936C0">
              <w:rPr>
                <w:rStyle w:val="Hyperlink"/>
                <w:rFonts w:ascii="Times New Roman" w:hAnsi="Times New Roman" w:cs="Times New Roman"/>
                <w:noProof/>
              </w:rPr>
              <w:t>8.2.2. Importing the dataset</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_Toc1970198595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39</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424113570">
            <w:r w:rsidRPr="00B936C0">
              <w:rPr>
                <w:rStyle w:val="Hyperlink"/>
                <w:rFonts w:ascii="Times New Roman" w:hAnsi="Times New Roman" w:cs="Times New Roman"/>
                <w:noProof/>
              </w:rPr>
              <w:t>8.2.3. Data preprocessing</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_Toc1424113570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39</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605243984">
            <w:r w:rsidRPr="00B936C0">
              <w:rPr>
                <w:rStyle w:val="Hyperlink"/>
                <w:rFonts w:ascii="Times New Roman" w:hAnsi="Times New Roman" w:cs="Times New Roman"/>
                <w:noProof/>
              </w:rPr>
              <w:t>8.2.4. Preparing the data for the regression models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_Toc1605243984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39</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395124878">
            <w:r w:rsidRPr="00B936C0">
              <w:rPr>
                <w:rStyle w:val="Hyperlink"/>
                <w:rFonts w:ascii="Times New Roman" w:hAnsi="Times New Roman" w:cs="Times New Roman"/>
                <w:noProof/>
              </w:rPr>
              <w:t>8.2.5. Applying linear regression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_Toc1395124878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40</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2098409094">
            <w:r w:rsidRPr="00B936C0">
              <w:rPr>
                <w:rStyle w:val="Hyperlink"/>
                <w:rFonts w:ascii="Times New Roman" w:hAnsi="Times New Roman" w:cs="Times New Roman"/>
                <w:noProof/>
              </w:rPr>
              <w:t>8.2.6. Visualizing the results from the linear regression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_Toc2098409094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40</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097542334">
            <w:r w:rsidRPr="00B936C0">
              <w:rPr>
                <w:rStyle w:val="Hyperlink"/>
                <w:rFonts w:ascii="Times New Roman" w:hAnsi="Times New Roman" w:cs="Times New Roman"/>
                <w:noProof/>
              </w:rPr>
              <w:t>8.2.7. Expanded linear regression (other features selected)</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_Toc1097542334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40</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710150985">
            <w:r w:rsidRPr="00B936C0">
              <w:rPr>
                <w:rStyle w:val="Hyperlink"/>
                <w:rFonts w:ascii="Times New Roman" w:hAnsi="Times New Roman" w:cs="Times New Roman"/>
                <w:noProof/>
              </w:rPr>
              <w:t>8.2.8. Visualizing the expanded linear regression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_Toc1710150985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41</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455533339">
            <w:r w:rsidRPr="00B936C0">
              <w:rPr>
                <w:rStyle w:val="Hyperlink"/>
                <w:rFonts w:ascii="Times New Roman" w:hAnsi="Times New Roman" w:cs="Times New Roman"/>
                <w:noProof/>
              </w:rPr>
              <w:t>8.2.9. Applying Support Vector Machine (SVM)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_Toc1455533339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747248568">
            <w:r w:rsidRPr="00B936C0">
              <w:rPr>
                <w:rStyle w:val="Hyperlink"/>
                <w:rFonts w:ascii="Times New Roman" w:hAnsi="Times New Roman" w:cs="Times New Roman"/>
                <w:noProof/>
              </w:rPr>
              <w:t>8.2.10. Visualizing the SVM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_Toc1747248568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363677958">
            <w:r w:rsidRPr="00B936C0">
              <w:rPr>
                <w:rStyle w:val="Hyperlink"/>
                <w:rFonts w:ascii="Times New Roman" w:hAnsi="Times New Roman" w:cs="Times New Roman"/>
                <w:noProof/>
              </w:rPr>
              <w:t>8.2.11. Applying XGBoost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_Toc363677958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42</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74804402">
            <w:r w:rsidRPr="00B936C0">
              <w:rPr>
                <w:rStyle w:val="Hyperlink"/>
                <w:rFonts w:ascii="Times New Roman" w:hAnsi="Times New Roman" w:cs="Times New Roman"/>
                <w:noProof/>
              </w:rPr>
              <w:t>8.2.12. Visualizing the XGBoost model</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_Toc74804402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43</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066690784">
            <w:r w:rsidRPr="00B936C0">
              <w:rPr>
                <w:rStyle w:val="Hyperlink"/>
                <w:rFonts w:ascii="Times New Roman" w:hAnsi="Times New Roman" w:cs="Times New Roman"/>
                <w:noProof/>
              </w:rPr>
              <w:t>8.2.13. Applying the CNN model and its visualization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_Toc1066690784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44</w:t>
            </w:r>
            <w:r w:rsidRPr="00B936C0">
              <w:rPr>
                <w:rFonts w:ascii="Times New Roman" w:hAnsi="Times New Roman" w:cs="Times New Roman"/>
                <w:noProof/>
              </w:rPr>
              <w:fldChar w:fldCharType="end"/>
            </w:r>
          </w:hyperlink>
        </w:p>
        <w:p w:rsidR="0066469C" w:rsidRPr="00B936C0" w:rsidRDefault="00D3281C">
          <w:pPr>
            <w:pStyle w:val="TOC3"/>
            <w:tabs>
              <w:tab w:val="right" w:leader="dot" w:pos="9735"/>
            </w:tabs>
            <w:rPr>
              <w:rStyle w:val="Hyperlink"/>
              <w:rFonts w:ascii="Times New Roman" w:hAnsi="Times New Roman" w:cs="Times New Roman"/>
              <w:noProof/>
            </w:rPr>
          </w:pPr>
          <w:hyperlink w:anchor="_Toc1161600134">
            <w:r w:rsidRPr="00B936C0">
              <w:rPr>
                <w:rStyle w:val="Hyperlink"/>
                <w:rFonts w:ascii="Times New Roman" w:hAnsi="Times New Roman" w:cs="Times New Roman"/>
                <w:noProof/>
              </w:rPr>
              <w:t>8.2.14. Applying the LSTM model and its visualization</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_Toc1161600134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45</w:t>
            </w:r>
            <w:r w:rsidRPr="00B936C0">
              <w:rPr>
                <w:rFonts w:ascii="Times New Roman" w:hAnsi="Times New Roman" w:cs="Times New Roman"/>
                <w:noProof/>
              </w:rPr>
              <w:fldChar w:fldCharType="end"/>
            </w:r>
          </w:hyperlink>
        </w:p>
        <w:p w:rsidR="0066469C" w:rsidRPr="00B936C0" w:rsidRDefault="00D3281C">
          <w:pPr>
            <w:pStyle w:val="TOC2"/>
            <w:tabs>
              <w:tab w:val="left" w:pos="720"/>
              <w:tab w:val="right" w:leader="dot" w:pos="9735"/>
            </w:tabs>
            <w:rPr>
              <w:rStyle w:val="Hyperlink"/>
              <w:rFonts w:ascii="Times New Roman" w:hAnsi="Times New Roman" w:cs="Times New Roman"/>
              <w:noProof/>
            </w:rPr>
          </w:pPr>
          <w:hyperlink w:anchor="_Toc1274154102">
            <w:r w:rsidRPr="00B936C0">
              <w:rPr>
                <w:rStyle w:val="Hyperlink"/>
                <w:rFonts w:ascii="Times New Roman" w:hAnsi="Times New Roman" w:cs="Times New Roman"/>
                <w:noProof/>
              </w:rPr>
              <w:t>9.</w:t>
            </w:r>
            <w:r w:rsidRPr="00B936C0">
              <w:rPr>
                <w:rFonts w:ascii="Times New Roman" w:hAnsi="Times New Roman" w:cs="Times New Roman"/>
                <w:noProof/>
              </w:rPr>
              <w:tab/>
            </w:r>
            <w:r w:rsidRPr="00B936C0">
              <w:rPr>
                <w:rStyle w:val="Hyperlink"/>
                <w:rFonts w:ascii="Times New Roman" w:hAnsi="Times New Roman" w:cs="Times New Roman"/>
                <w:noProof/>
              </w:rPr>
              <w:t>Glossary</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_Toc1274154102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48</w:t>
            </w:r>
            <w:r w:rsidRPr="00B936C0">
              <w:rPr>
                <w:rFonts w:ascii="Times New Roman" w:hAnsi="Times New Roman" w:cs="Times New Roman"/>
                <w:noProof/>
              </w:rPr>
              <w:fldChar w:fldCharType="end"/>
            </w:r>
          </w:hyperlink>
        </w:p>
        <w:p w:rsidR="0066469C" w:rsidRPr="00B936C0" w:rsidRDefault="00D3281C">
          <w:pPr>
            <w:pStyle w:val="TOC2"/>
            <w:tabs>
              <w:tab w:val="right" w:leader="dot" w:pos="9735"/>
            </w:tabs>
            <w:rPr>
              <w:rStyle w:val="Hyperlink"/>
              <w:rFonts w:ascii="Times New Roman" w:hAnsi="Times New Roman" w:cs="Times New Roman"/>
            </w:rPr>
          </w:pPr>
          <w:hyperlink w:anchor="_Toc1872627935">
            <w:r w:rsidRPr="00B936C0">
              <w:rPr>
                <w:rStyle w:val="Hyperlink"/>
                <w:rFonts w:ascii="Times New Roman" w:hAnsi="Times New Roman" w:cs="Times New Roman"/>
                <w:noProof/>
              </w:rPr>
              <w:t>10. References</w:t>
            </w:r>
            <w:r w:rsidRPr="00B936C0">
              <w:rPr>
                <w:rFonts w:ascii="Times New Roman" w:hAnsi="Times New Roman" w:cs="Times New Roman"/>
                <w:noProof/>
              </w:rPr>
              <w:tab/>
            </w:r>
            <w:r w:rsidRPr="00B936C0">
              <w:rPr>
                <w:rFonts w:ascii="Times New Roman" w:hAnsi="Times New Roman" w:cs="Times New Roman"/>
                <w:noProof/>
              </w:rPr>
              <w:fldChar w:fldCharType="begin"/>
            </w:r>
            <w:r w:rsidRPr="00B936C0">
              <w:rPr>
                <w:rFonts w:ascii="Times New Roman" w:hAnsi="Times New Roman" w:cs="Times New Roman"/>
                <w:noProof/>
              </w:rPr>
              <w:instrText>PAGEREF _Toc1872627935 \h</w:instrText>
            </w:r>
            <w:r w:rsidRPr="00B936C0">
              <w:rPr>
                <w:rFonts w:ascii="Times New Roman" w:hAnsi="Times New Roman" w:cs="Times New Roman"/>
                <w:noProof/>
              </w:rPr>
            </w:r>
            <w:r w:rsidRPr="00B936C0">
              <w:rPr>
                <w:rFonts w:ascii="Times New Roman" w:hAnsi="Times New Roman" w:cs="Times New Roman"/>
                <w:noProof/>
              </w:rPr>
              <w:fldChar w:fldCharType="separate"/>
            </w:r>
            <w:r w:rsidR="00C242F3">
              <w:rPr>
                <w:rFonts w:ascii="Times New Roman" w:hAnsi="Times New Roman" w:cs="Times New Roman"/>
                <w:noProof/>
              </w:rPr>
              <w:t>49</w:t>
            </w:r>
            <w:r w:rsidRPr="00B936C0">
              <w:rPr>
                <w:rFonts w:ascii="Times New Roman" w:hAnsi="Times New Roman" w:cs="Times New Roman"/>
                <w:noProof/>
              </w:rPr>
              <w:fldChar w:fldCharType="end"/>
            </w:r>
          </w:hyperlink>
          <w:r w:rsidRPr="00B936C0">
            <w:rPr>
              <w:rFonts w:ascii="Times New Roman" w:hAnsi="Times New Roman" w:cs="Times New Roman"/>
            </w:rPr>
            <w:fldChar w:fldCharType="end"/>
          </w:r>
        </w:p>
      </w:sdtContent>
    </w:sdt>
    <w:p w:rsidR="0066469C" w:rsidRPr="00B936C0" w:rsidRDefault="0066469C">
      <w:pPr>
        <w:pStyle w:val="Heading2"/>
        <w:rPr>
          <w:rFonts w:ascii="Times New Roman" w:eastAsia="Times New Roman" w:hAnsi="Times New Roman" w:cs="Times New Roman"/>
          <w:color w:val="196B24" w:themeColor="accent3"/>
        </w:rPr>
      </w:pPr>
      <w:bookmarkStart w:id="3" w:name="_Toc329594517"/>
    </w:p>
    <w:p w:rsidR="0066469C" w:rsidRPr="00B936C0" w:rsidRDefault="0066469C">
      <w:pPr>
        <w:pStyle w:val="Heading2"/>
        <w:rPr>
          <w:rFonts w:ascii="Times New Roman" w:eastAsia="Times New Roman" w:hAnsi="Times New Roman" w:cs="Times New Roman"/>
          <w:color w:val="196B24" w:themeColor="accent3"/>
        </w:rPr>
      </w:pPr>
    </w:p>
    <w:p w:rsidR="0066469C" w:rsidRPr="00B936C0" w:rsidRDefault="0066469C">
      <w:pPr>
        <w:pStyle w:val="Heading2"/>
        <w:rPr>
          <w:rFonts w:ascii="Times New Roman" w:eastAsia="Times New Roman" w:hAnsi="Times New Roman" w:cs="Times New Roman"/>
          <w:color w:val="196B24" w:themeColor="accent3"/>
        </w:rPr>
      </w:pPr>
    </w:p>
    <w:p w:rsidR="0066469C" w:rsidRPr="00B936C0" w:rsidRDefault="0066469C">
      <w:pPr>
        <w:pStyle w:val="Heading2"/>
        <w:rPr>
          <w:rFonts w:ascii="Times New Roman" w:eastAsia="Times New Roman" w:hAnsi="Times New Roman" w:cs="Times New Roman"/>
          <w:color w:val="196B24" w:themeColor="accent3"/>
        </w:rPr>
      </w:pPr>
    </w:p>
    <w:p w:rsidR="0066469C" w:rsidRDefault="0066469C">
      <w:pPr>
        <w:rPr>
          <w:rFonts w:ascii="Times New Roman" w:hAnsi="Times New Roman" w:cs="Times New Roman"/>
        </w:rPr>
      </w:pPr>
    </w:p>
    <w:p w:rsidR="00B936C0" w:rsidRPr="00B936C0" w:rsidRDefault="00B936C0">
      <w:pPr>
        <w:rPr>
          <w:rFonts w:ascii="Times New Roman" w:hAnsi="Times New Roman" w:cs="Times New Roman"/>
        </w:rPr>
      </w:pPr>
    </w:p>
    <w:p w:rsidR="0066469C" w:rsidRPr="00B936C0" w:rsidRDefault="00D3281C">
      <w:pPr>
        <w:pStyle w:val="Heading2"/>
        <w:rPr>
          <w:rFonts w:ascii="Times New Roman" w:eastAsia="Times New Roman" w:hAnsi="Times New Roman" w:cs="Times New Roman"/>
          <w:color w:val="196B24" w:themeColor="accent3"/>
        </w:rPr>
      </w:pPr>
      <w:r w:rsidRPr="00B936C0">
        <w:rPr>
          <w:rFonts w:ascii="Times New Roman" w:eastAsia="Times New Roman" w:hAnsi="Times New Roman" w:cs="Times New Roman"/>
          <w:color w:val="196B24" w:themeColor="accent3"/>
        </w:rPr>
        <w:lastRenderedPageBreak/>
        <w:t>List of figures</w:t>
      </w:r>
      <w:bookmarkEnd w:id="3"/>
    </w:p>
    <w:p w:rsidR="0066469C" w:rsidRPr="00B936C0" w:rsidRDefault="00D3281C">
      <w:pPr>
        <w:spacing w:after="0"/>
        <w:jc w:val="both"/>
        <w:rPr>
          <w:rFonts w:ascii="Times New Roman" w:eastAsia="Times New Roman" w:hAnsi="Times New Roman" w:cs="Times New Roman"/>
        </w:rPr>
      </w:pPr>
      <w:r w:rsidRPr="00B936C0">
        <w:rPr>
          <w:rFonts w:ascii="Times New Roman" w:eastAsia="Times New Roman" w:hAnsi="Times New Roman" w:cs="Times New Roman"/>
        </w:rPr>
        <w:t>Figure 3.2.1.Sample entries from the microclimate dataset, showing sensor locations, timestamps, and wind direction data (older data)....................................................................................................17</w:t>
      </w:r>
    </w:p>
    <w:p w:rsidR="0066469C" w:rsidRPr="00B936C0" w:rsidRDefault="00D3281C">
      <w:pPr>
        <w:spacing w:after="0"/>
        <w:jc w:val="both"/>
        <w:rPr>
          <w:rFonts w:ascii="Times New Roman" w:eastAsia="Times New Roman" w:hAnsi="Times New Roman" w:cs="Times New Roman"/>
        </w:rPr>
      </w:pPr>
      <w:r w:rsidRPr="00B936C0">
        <w:rPr>
          <w:rFonts w:ascii="Times New Roman" w:eastAsia="Times New Roman" w:hAnsi="Times New Roman" w:cs="Times New Roman"/>
        </w:rPr>
        <w:t>Figure 3.2.2.Sample entries from the microclimate dataset, showing sensor locations, timestamps, and wind direction data (newest data).................................................................................................17</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5.2.1. Linear Regression: Predicted vs Actual Temperature using basic environmental features.................................................................................................................................................22Figure 5.2.2</w:t>
      </w:r>
      <w:r w:rsidRPr="00B936C0">
        <w:rPr>
          <w:rFonts w:ascii="Times New Roman" w:eastAsia="Times New Roman" w:hAnsi="Times New Roman" w:cs="Times New Roman"/>
          <w:b/>
          <w:bCs/>
        </w:rPr>
        <w:t>.</w:t>
      </w:r>
      <w:r w:rsidRPr="00B936C0">
        <w:rPr>
          <w:rFonts w:ascii="Times New Roman" w:eastAsia="Times New Roman" w:hAnsi="Times New Roman" w:cs="Times New Roman"/>
        </w:rPr>
        <w:t xml:space="preserve"> Linear Regression (Expanded Features): Predicted vs Actual Temperature after including additional input variables...............................................................................................................................................22</w:t>
      </w:r>
      <w:r w:rsidRPr="00B936C0">
        <w:rPr>
          <w:rFonts w:ascii="Times New Roman" w:eastAsia="Times New Roman" w:hAnsi="Times New Roman" w:cs="Times New Roman"/>
          <w:sz w:val="20"/>
          <w:szCs w:val="20"/>
        </w:rPr>
        <w:t xml:space="preserve"> </w:t>
      </w:r>
      <w:r w:rsidRPr="00B936C0">
        <w:rPr>
          <w:rFonts w:ascii="Times New Roman" w:eastAsia="Times New Roman" w:hAnsi="Times New Roman" w:cs="Times New Roman"/>
        </w:rPr>
        <w:t>Figure 5.2.3</w:t>
      </w:r>
      <w:r w:rsidRPr="00B936C0">
        <w:rPr>
          <w:rFonts w:ascii="Times New Roman" w:eastAsia="Times New Roman" w:hAnsi="Times New Roman" w:cs="Times New Roman"/>
          <w:b/>
          <w:bCs/>
        </w:rPr>
        <w:t>.</w:t>
      </w:r>
      <w:r w:rsidRPr="00B936C0">
        <w:rPr>
          <w:rFonts w:ascii="Times New Roman" w:eastAsia="Times New Roman" w:hAnsi="Times New Roman" w:cs="Times New Roman"/>
        </w:rPr>
        <w:t xml:space="preserve"> Support Vector Regression (SVR): Predicted vs Actual Temperature showing improved alignment with actual values...............................................................................................................23</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5.2.4</w:t>
      </w:r>
      <w:r w:rsidRPr="00B936C0">
        <w:rPr>
          <w:rFonts w:ascii="Times New Roman" w:eastAsia="Times New Roman" w:hAnsi="Times New Roman" w:cs="Times New Roman"/>
          <w:b/>
          <w:bCs/>
        </w:rPr>
        <w:t>.</w:t>
      </w:r>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rPr>
        <w:t>XGBoost</w:t>
      </w:r>
      <w:proofErr w:type="spellEnd"/>
      <w:r w:rsidRPr="00B936C0">
        <w:rPr>
          <w:rFonts w:ascii="Times New Roman" w:eastAsia="Times New Roman" w:hAnsi="Times New Roman" w:cs="Times New Roman"/>
        </w:rPr>
        <w:t>: Predicted vs Actual Temperature demonstrating high accuracy and close fit to the ideal prediction line...................................................................................................................24</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5.2.5. CNN model training and validation loss across 90 epochs, showing Mean Squared Error (MSE) reduction and generalization capability over time.........................................................25</w:t>
      </w:r>
    </w:p>
    <w:p w:rsidR="00B936C0" w:rsidRDefault="00D3281C">
      <w:pPr>
        <w:spacing w:after="0"/>
        <w:rPr>
          <w:rFonts w:ascii="Times New Roman" w:eastAsia="Times New Roman" w:hAnsi="Times New Roman" w:cs="Times New Roman"/>
          <w:sz w:val="20"/>
          <w:szCs w:val="20"/>
        </w:rPr>
      </w:pPr>
      <w:r w:rsidRPr="00B936C0">
        <w:rPr>
          <w:rFonts w:ascii="Times New Roman" w:eastAsia="Times New Roman" w:hAnsi="Times New Roman" w:cs="Times New Roman"/>
        </w:rPr>
        <w:t>Figure 5.2.6. LSTM model training and validation loss over 75 epochs, showing the model’s ability to learn and generalize time-series patterns using Mean Squared Error (MSE) as the performance metric</w:t>
      </w:r>
      <w:proofErr w:type="gramStart"/>
      <w:r w:rsidRPr="00B936C0">
        <w:rPr>
          <w:rFonts w:ascii="Times New Roman" w:eastAsia="Times New Roman" w:hAnsi="Times New Roman" w:cs="Times New Roman"/>
        </w:rPr>
        <w:t>..............................................................................................................................................….</w:t>
      </w:r>
      <w:proofErr w:type="gramEnd"/>
      <w:r w:rsidRPr="00B936C0">
        <w:rPr>
          <w:rFonts w:ascii="Times New Roman" w:eastAsia="Times New Roman" w:hAnsi="Times New Roman" w:cs="Times New Roman"/>
        </w:rPr>
        <w:t>26</w:t>
      </w:r>
      <w:r w:rsidRPr="00B936C0">
        <w:rPr>
          <w:rFonts w:ascii="Times New Roman" w:eastAsia="Times New Roman" w:hAnsi="Times New Roman" w:cs="Times New Roman"/>
          <w:sz w:val="20"/>
          <w:szCs w:val="20"/>
        </w:rPr>
        <w:t xml:space="preserve"> </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6.2.1. Simulated relationship between air temperature and water usage.................................27</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6.2.2. Simulated relationship between wind speed and water usage.......................................28</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6.2.3. Simulated relationship between solar radiation and water usage..................................29</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6.2.4. Relationship between the evapotranspiration rate and the water usage........................30</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6.2.5. Relationship between the daylight duration and the water usage..................................31</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Figure 6.4.5. Visualization of the layers.............................................................................................34</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Figure 8.1.1. Visualization of the oldest and newest information from the dataset............................40</w:t>
      </w: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D3281C">
      <w:pPr>
        <w:pStyle w:val="Heading2"/>
        <w:rPr>
          <w:rFonts w:ascii="Times New Roman" w:eastAsia="Times New Roman" w:hAnsi="Times New Roman" w:cs="Times New Roman"/>
          <w:color w:val="196B24" w:themeColor="accent3"/>
        </w:rPr>
      </w:pPr>
      <w:bookmarkStart w:id="4" w:name="_Toc911767742"/>
      <w:r w:rsidRPr="00B936C0">
        <w:rPr>
          <w:rFonts w:ascii="Times New Roman" w:eastAsia="Times New Roman" w:hAnsi="Times New Roman" w:cs="Times New Roman"/>
          <w:color w:val="196B24" w:themeColor="accent3"/>
        </w:rPr>
        <w:lastRenderedPageBreak/>
        <w:t>List of tables</w:t>
      </w:r>
      <w:bookmarkEnd w:id="4"/>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Table 1. Performance metrics (MAE, RMSE, </w:t>
      </w:r>
      <w:proofErr w:type="gramStart"/>
      <w:r w:rsidRPr="00B936C0">
        <w:rPr>
          <w:rFonts w:ascii="Times New Roman" w:eastAsia="Times New Roman" w:hAnsi="Times New Roman" w:cs="Times New Roman"/>
        </w:rPr>
        <w:t>R²</w:t>
      </w:r>
      <w:proofErr w:type="gramEnd"/>
      <w:r w:rsidRPr="00B936C0">
        <w:rPr>
          <w:rFonts w:ascii="Times New Roman" w:eastAsia="Times New Roman" w:hAnsi="Times New Roman" w:cs="Times New Roman"/>
        </w:rPr>
        <w:t>) of the implemented machine learning models for microclimate forecasting.....................................................................................................................26</w:t>
      </w: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Default="0066469C">
      <w:pPr>
        <w:rPr>
          <w:rFonts w:ascii="Times New Roman" w:hAnsi="Times New Roman" w:cs="Times New Roman"/>
        </w:rPr>
      </w:pPr>
    </w:p>
    <w:p w:rsidR="00953D78" w:rsidRDefault="00953D78">
      <w:pPr>
        <w:rPr>
          <w:rFonts w:ascii="Times New Roman" w:hAnsi="Times New Roman" w:cs="Times New Roman"/>
        </w:rPr>
      </w:pPr>
    </w:p>
    <w:p w:rsidR="00953D78" w:rsidRDefault="00953D78">
      <w:pPr>
        <w:rPr>
          <w:rFonts w:ascii="Times New Roman" w:hAnsi="Times New Roman" w:cs="Times New Roman"/>
        </w:rPr>
      </w:pPr>
    </w:p>
    <w:p w:rsidR="00953D78" w:rsidRDefault="00953D78">
      <w:pPr>
        <w:rPr>
          <w:rFonts w:ascii="Times New Roman" w:hAnsi="Times New Roman" w:cs="Times New Roman"/>
        </w:rPr>
      </w:pPr>
    </w:p>
    <w:p w:rsidR="00953D78" w:rsidRDefault="00953D78">
      <w:pPr>
        <w:rPr>
          <w:rFonts w:ascii="Times New Roman" w:hAnsi="Times New Roman" w:cs="Times New Roman"/>
        </w:rPr>
      </w:pPr>
    </w:p>
    <w:p w:rsidR="00953D78" w:rsidRDefault="00953D78">
      <w:pPr>
        <w:rPr>
          <w:rFonts w:ascii="Times New Roman" w:hAnsi="Times New Roman" w:cs="Times New Roman"/>
        </w:rPr>
      </w:pPr>
    </w:p>
    <w:p w:rsidR="00953D78" w:rsidRPr="00B936C0" w:rsidRDefault="00953D78">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D3281C">
      <w:pPr>
        <w:pStyle w:val="Heading2"/>
        <w:rPr>
          <w:rFonts w:ascii="Times New Roman" w:hAnsi="Times New Roman" w:cs="Times New Roman"/>
          <w:color w:val="124F1A" w:themeColor="accent3" w:themeShade="BF"/>
        </w:rPr>
      </w:pPr>
      <w:r w:rsidRPr="00B936C0">
        <w:rPr>
          <w:rFonts w:ascii="Times New Roman" w:hAnsi="Times New Roman" w:cs="Times New Roman"/>
          <w:color w:val="124F1A" w:themeColor="accent3" w:themeShade="BF"/>
        </w:rPr>
        <w:lastRenderedPageBreak/>
        <w:t>Abbreviations</w:t>
      </w:r>
    </w:p>
    <w:p w:rsidR="0066469C" w:rsidRPr="00B936C0" w:rsidRDefault="0066469C">
      <w:pPr>
        <w:rPr>
          <w:rFonts w:ascii="Times New Roman" w:hAnsi="Times New Roman" w:cs="Times New Roman"/>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0"/>
        <w:gridCol w:w="7128"/>
      </w:tblGrid>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AI</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Artificial Intelligence</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CNN</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Convolutional Neural Networks</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LSTM</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Long Short-Term Memory</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ML</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Machine Learning</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MAE</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Mean Absolute Error</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RMSE</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Root Mean Square Error</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MSE</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Mean Squared Error</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R</w:t>
            </w:r>
            <w:r w:rsidRPr="00B936C0">
              <w:rPr>
                <w:rFonts w:ascii="Times New Roman" w:hAnsi="Times New Roman" w:cs="Times New Roman"/>
                <w:vertAlign w:val="superscript"/>
              </w:rPr>
              <w:t>2</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Coefficient of Determination</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SVR</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Support Vector Regression</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SVM</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Support Vector Machine</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ET</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Evapotranspiration</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PM2.5</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Particulate Matter smaller than 2.5 microns</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PM10</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Particulate Matter smaller than 10 microns</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dB</w:t>
            </w:r>
          </w:p>
        </w:tc>
        <w:tc>
          <w:tcPr>
            <w:tcW w:w="7128"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Decibel</w:t>
            </w:r>
          </w:p>
        </w:tc>
      </w:tr>
      <w:tr w:rsidR="0066469C" w:rsidRPr="00B936C0">
        <w:tc>
          <w:tcPr>
            <w:tcW w:w="2150" w:type="dxa"/>
          </w:tcPr>
          <w:p w:rsidR="0066469C" w:rsidRPr="00B936C0" w:rsidRDefault="00D3281C">
            <w:pPr>
              <w:jc w:val="center"/>
              <w:rPr>
                <w:rFonts w:ascii="Times New Roman" w:hAnsi="Times New Roman" w:cs="Times New Roman"/>
              </w:rPr>
            </w:pPr>
            <w:proofErr w:type="spellStart"/>
            <w:r w:rsidRPr="00B936C0">
              <w:rPr>
                <w:rFonts w:ascii="Times New Roman" w:hAnsi="Times New Roman" w:cs="Times New Roman"/>
              </w:rPr>
              <w:t>hPa</w:t>
            </w:r>
            <w:proofErr w:type="spellEnd"/>
          </w:p>
        </w:tc>
        <w:tc>
          <w:tcPr>
            <w:tcW w:w="7128" w:type="dxa"/>
          </w:tcPr>
          <w:p w:rsidR="0066469C" w:rsidRPr="00B936C0" w:rsidRDefault="00D3281C">
            <w:pPr>
              <w:jc w:val="center"/>
              <w:rPr>
                <w:rFonts w:ascii="Times New Roman" w:hAnsi="Times New Roman" w:cs="Times New Roman"/>
              </w:rPr>
            </w:pPr>
            <w:proofErr w:type="spellStart"/>
            <w:r w:rsidRPr="00B936C0">
              <w:rPr>
                <w:rFonts w:ascii="Times New Roman" w:hAnsi="Times New Roman" w:cs="Times New Roman"/>
              </w:rPr>
              <w:t>Hectopascal</w:t>
            </w:r>
            <w:proofErr w:type="spellEnd"/>
            <w:r w:rsidRPr="00B936C0">
              <w:rPr>
                <w:rFonts w:ascii="Times New Roman" w:hAnsi="Times New Roman" w:cs="Times New Roman"/>
              </w:rPr>
              <w:t xml:space="preserve"> (pressure unit)</w:t>
            </w:r>
          </w:p>
        </w:tc>
      </w:tr>
      <w:tr w:rsidR="0066469C" w:rsidRPr="00B936C0">
        <w:tc>
          <w:tcPr>
            <w:tcW w:w="2150" w:type="dxa"/>
          </w:tcPr>
          <w:p w:rsidR="0066469C" w:rsidRPr="00B936C0" w:rsidRDefault="00D3281C">
            <w:pPr>
              <w:jc w:val="center"/>
              <w:rPr>
                <w:rFonts w:ascii="Times New Roman" w:hAnsi="Times New Roman" w:cs="Times New Roman"/>
              </w:rPr>
            </w:pPr>
            <w:r w:rsidRPr="00B936C0">
              <w:rPr>
                <w:rFonts w:ascii="Times New Roman" w:hAnsi="Times New Roman" w:cs="Times New Roman"/>
              </w:rPr>
              <w:t>RNN</w:t>
            </w:r>
          </w:p>
        </w:tc>
        <w:tc>
          <w:tcPr>
            <w:tcW w:w="7128" w:type="dxa"/>
          </w:tcPr>
          <w:p w:rsidR="0066469C" w:rsidRPr="00B936C0" w:rsidRDefault="00D3281C">
            <w:pPr>
              <w:jc w:val="center"/>
              <w:rPr>
                <w:rFonts w:ascii="Times New Roman" w:hAnsi="Times New Roman" w:cs="Times New Roman"/>
              </w:rPr>
            </w:pPr>
            <w:proofErr w:type="spellStart"/>
            <w:r w:rsidRPr="00B936C0">
              <w:rPr>
                <w:rFonts w:ascii="Times New Roman" w:hAnsi="Times New Roman" w:cs="Times New Roman"/>
              </w:rPr>
              <w:t>Reccurent</w:t>
            </w:r>
            <w:proofErr w:type="spellEnd"/>
            <w:r w:rsidRPr="00B936C0">
              <w:rPr>
                <w:rFonts w:ascii="Times New Roman" w:hAnsi="Times New Roman" w:cs="Times New Roman"/>
              </w:rPr>
              <w:t xml:space="preserve"> Neural Network</w:t>
            </w:r>
          </w:p>
        </w:tc>
      </w:tr>
    </w:tbl>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Default="0066469C">
      <w:pPr>
        <w:rPr>
          <w:rFonts w:ascii="Times New Roman" w:hAnsi="Times New Roman" w:cs="Times New Roman"/>
        </w:rPr>
      </w:pPr>
    </w:p>
    <w:p w:rsidR="00953D78" w:rsidRDefault="00953D78">
      <w:pPr>
        <w:rPr>
          <w:rFonts w:ascii="Times New Roman" w:hAnsi="Times New Roman" w:cs="Times New Roman"/>
        </w:rPr>
      </w:pPr>
    </w:p>
    <w:p w:rsidR="00953D78" w:rsidRPr="00B936C0" w:rsidRDefault="00953D78">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D3281C" w:rsidP="00D3281C">
      <w:pPr>
        <w:pStyle w:val="Heading2"/>
        <w:rPr>
          <w:rFonts w:ascii="Times New Roman" w:eastAsia="Times New Roman" w:hAnsi="Times New Roman" w:cs="Times New Roman"/>
          <w:color w:val="196B24" w:themeColor="accent3"/>
        </w:rPr>
      </w:pPr>
      <w:bookmarkStart w:id="5" w:name="_Toc1250429898"/>
      <w:r w:rsidRPr="00B936C0">
        <w:rPr>
          <w:rFonts w:ascii="Times New Roman" w:eastAsia="Times New Roman" w:hAnsi="Times New Roman" w:cs="Times New Roman"/>
          <w:color w:val="196B24" w:themeColor="accent3"/>
        </w:rPr>
        <w:lastRenderedPageBreak/>
        <w:t>Acknowledgments</w:t>
      </w:r>
      <w:bookmarkEnd w:id="5"/>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This thesis would not have been achievable without the invaluable support and guidance of several exceptional individuals. </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I extend my sincere gratitude to my mentor, Assistant Prof. Dr. </w:t>
      </w:r>
      <w:proofErr w:type="spellStart"/>
      <w:r w:rsidRPr="00B936C0">
        <w:rPr>
          <w:rFonts w:ascii="Times New Roman" w:eastAsia="Times New Roman" w:hAnsi="Times New Roman" w:cs="Times New Roman"/>
        </w:rPr>
        <w:t>Ljubinka</w:t>
      </w:r>
      <w:proofErr w:type="spellEnd"/>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rPr>
        <w:t>Sandjakoska</w:t>
      </w:r>
      <w:proofErr w:type="spellEnd"/>
      <w:r w:rsidRPr="00B936C0">
        <w:rPr>
          <w:rFonts w:ascii="Times New Roman" w:eastAsia="Times New Roman" w:hAnsi="Times New Roman" w:cs="Times New Roman"/>
        </w:rPr>
        <w:t xml:space="preserve">, whose extensive knowledge and insightful guidance were instrumental in shaping this thesis. Her straightforward guidance and unwavering support provided me with clarity and self-assurance to progress at every step of the journey. </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I am also especially thankful to Prof. Dr. </w:t>
      </w:r>
      <w:proofErr w:type="spellStart"/>
      <w:r w:rsidRPr="00B936C0">
        <w:rPr>
          <w:rFonts w:ascii="Times New Roman" w:eastAsia="Times New Roman" w:hAnsi="Times New Roman" w:cs="Times New Roman"/>
        </w:rPr>
        <w:t>Dijana</w:t>
      </w:r>
      <w:proofErr w:type="spellEnd"/>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rPr>
        <w:t>Capeska</w:t>
      </w:r>
      <w:proofErr w:type="spellEnd"/>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rPr>
        <w:t>Bogatinoska</w:t>
      </w:r>
      <w:proofErr w:type="spellEnd"/>
      <w:r w:rsidRPr="00B936C0">
        <w:rPr>
          <w:rFonts w:ascii="Times New Roman" w:eastAsia="Times New Roman" w:hAnsi="Times New Roman" w:cs="Times New Roman"/>
        </w:rPr>
        <w:t xml:space="preserve">, who played a crucial role in equipping me with the necessary knowledge and skills </w:t>
      </w:r>
      <w:proofErr w:type="gramStart"/>
      <w:r w:rsidRPr="00B936C0">
        <w:rPr>
          <w:rFonts w:ascii="Times New Roman" w:eastAsia="Times New Roman" w:hAnsi="Times New Roman" w:cs="Times New Roman"/>
        </w:rPr>
        <w:t>to effectively work</w:t>
      </w:r>
      <w:proofErr w:type="gramEnd"/>
      <w:r w:rsidRPr="00B936C0">
        <w:rPr>
          <w:rFonts w:ascii="Times New Roman" w:eastAsia="Times New Roman" w:hAnsi="Times New Roman" w:cs="Times New Roman"/>
        </w:rPr>
        <w:t xml:space="preserve"> with data. Her concise explanations and organized methodology facilitated my understanding of crucial data analysis principles, which played a pivotal role in advancing this research. </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I am grateful to the academic staff and faculty members at the University of Information Science and Technology “St. Paul the Apostle” - </w:t>
      </w:r>
      <w:proofErr w:type="spellStart"/>
      <w:r w:rsidRPr="00B936C0">
        <w:rPr>
          <w:rFonts w:ascii="Times New Roman" w:eastAsia="Times New Roman" w:hAnsi="Times New Roman" w:cs="Times New Roman"/>
        </w:rPr>
        <w:t>Ohrid</w:t>
      </w:r>
      <w:proofErr w:type="spellEnd"/>
      <w:r w:rsidRPr="00B936C0">
        <w:rPr>
          <w:rFonts w:ascii="Times New Roman" w:eastAsia="Times New Roman" w:hAnsi="Times New Roman" w:cs="Times New Roman"/>
        </w:rPr>
        <w:t>, for creating an atmosphere that encourages curiosity and embraces challenges. The institutional support I received was crucial for accessing resources and maintaining a high level of commitment to research.</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To the organizations and platforms that have made reliable environmental data accessible to the public—your dedication to open access has made valuable research like this achievable. Each dataset I utilized contributed to my understanding of the intricate relationship between microclimate patterns and water supply. </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To my family and loved ones—thank you for your patience, kindness, and unwavering belief in me, even when I doubted myself. You played a significant role in supporting me through this process, and I am deeply appreciative of your assistance. </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This thesis is not just a product of academic effort, </w:t>
      </w:r>
      <w:proofErr w:type="gramStart"/>
      <w:r w:rsidRPr="00B936C0">
        <w:rPr>
          <w:rFonts w:ascii="Times New Roman" w:eastAsia="Times New Roman" w:hAnsi="Times New Roman" w:cs="Times New Roman"/>
        </w:rPr>
        <w:t>but</w:t>
      </w:r>
      <w:proofErr w:type="gramEnd"/>
      <w:r w:rsidRPr="00B936C0">
        <w:rPr>
          <w:rFonts w:ascii="Times New Roman" w:eastAsia="Times New Roman" w:hAnsi="Times New Roman" w:cs="Times New Roman"/>
        </w:rPr>
        <w:t xml:space="preserve"> rather a culmination of collaboration, perseverance, and a genuine commitment to making a positive impact on environmental sustainability. I hope it serves as a small step forward in comprehending how we can enhance the protection and management of the resources we depend on daily.</w:t>
      </w: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D3281C" w:rsidP="00D3281C">
      <w:pPr>
        <w:pStyle w:val="Heading2"/>
        <w:numPr>
          <w:ilvl w:val="0"/>
          <w:numId w:val="1"/>
        </w:numPr>
        <w:rPr>
          <w:rFonts w:ascii="Times New Roman" w:eastAsia="Times New Roman" w:hAnsi="Times New Roman" w:cs="Times New Roman"/>
          <w:color w:val="196B24" w:themeColor="accent3"/>
        </w:rPr>
      </w:pPr>
      <w:bookmarkStart w:id="6" w:name="_Toc1718156311"/>
      <w:r w:rsidRPr="00B936C0">
        <w:rPr>
          <w:rFonts w:ascii="Times New Roman" w:eastAsia="Times New Roman" w:hAnsi="Times New Roman" w:cs="Times New Roman"/>
          <w:color w:val="196B24" w:themeColor="accent3"/>
        </w:rPr>
        <w:lastRenderedPageBreak/>
        <w:t>Introduction</w:t>
      </w:r>
      <w:bookmarkEnd w:id="6"/>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In an era of increasing environmental pressures and challenges, understanding climate on the local level has become more important than ever. Large-scale climate analyses offer the ability to learn about large global patterns, but they can miss the small spatial variance that can have a big effect. These differences – often referred to as microclimates -- can vary considerably from regional conditions and have a direct impact on such diverse sectors as agriculture, urban infrastructure, public health -- and, most especially, water supplies and use. The use of standardized coefficients for the estimation of average behavior processes, such as transpiration, can be very misleading for areas of underwater stress, with scarce natural resources.</w:t>
      </w:r>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Historically, forecasting techniques </w:t>
      </w:r>
      <w:proofErr w:type="gramStart"/>
      <w:r w:rsidRPr="00B936C0">
        <w:rPr>
          <w:rFonts w:ascii="Times New Roman" w:eastAsia="Times New Roman" w:hAnsi="Times New Roman" w:cs="Times New Roman"/>
        </w:rPr>
        <w:t>have been based</w:t>
      </w:r>
      <w:proofErr w:type="gramEnd"/>
      <w:r w:rsidRPr="00B936C0">
        <w:rPr>
          <w:rFonts w:ascii="Times New Roman" w:eastAsia="Times New Roman" w:hAnsi="Times New Roman" w:cs="Times New Roman"/>
        </w:rPr>
        <w:t xml:space="preserve"> on generalized long-range looks with little attention being paid to the granularity that is needed to plan at the grassroots environmental level. Now with machine learning and data science, there are powerful tools to learn and predict the behavior of microclimates. Now that we have a tremendous amount of environmental data that </w:t>
      </w:r>
      <w:proofErr w:type="gramStart"/>
      <w:r w:rsidRPr="00B936C0">
        <w:rPr>
          <w:rFonts w:ascii="Times New Roman" w:eastAsia="Times New Roman" w:hAnsi="Times New Roman" w:cs="Times New Roman"/>
        </w:rPr>
        <w:t>has been made</w:t>
      </w:r>
      <w:proofErr w:type="gramEnd"/>
      <w:r w:rsidRPr="00B936C0">
        <w:rPr>
          <w:rFonts w:ascii="Times New Roman" w:eastAsia="Times New Roman" w:hAnsi="Times New Roman" w:cs="Times New Roman"/>
        </w:rPr>
        <w:t xml:space="preserve"> available to the public, we can begin to train our intelligent models that can find patterns, predict the future, and help us make decisions in the real world.</w:t>
      </w:r>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This thesis aims to examine the forecast capabilities of microclimates with a focus on analyzing their correlation with water consumption trends by integrating environmental data and contemporary predictive methods.</w:t>
      </w:r>
    </w:p>
    <w:p w:rsidR="00D3281C" w:rsidRPr="00B936C0" w:rsidRDefault="00D3281C" w:rsidP="00D3281C">
      <w:pPr>
        <w:spacing w:after="0"/>
        <w:ind w:firstLine="720"/>
        <w:rPr>
          <w:rFonts w:ascii="Times New Roman" w:eastAsia="Times New Roman" w:hAnsi="Times New Roman" w:cs="Times New Roman"/>
        </w:rPr>
      </w:pPr>
    </w:p>
    <w:p w:rsidR="0066469C" w:rsidRPr="00B936C0" w:rsidRDefault="00D3281C">
      <w:pPr>
        <w:pStyle w:val="Heading3"/>
        <w:ind w:firstLine="720"/>
        <w:rPr>
          <w:rFonts w:ascii="Times New Roman" w:eastAsia="Times New Roman" w:hAnsi="Times New Roman" w:cs="Times New Roman"/>
          <w:color w:val="196B24" w:themeColor="accent3"/>
        </w:rPr>
      </w:pPr>
      <w:bookmarkStart w:id="7" w:name="_Toc85276394"/>
      <w:r w:rsidRPr="00B936C0">
        <w:rPr>
          <w:rFonts w:ascii="Times New Roman" w:eastAsia="Times New Roman" w:hAnsi="Times New Roman" w:cs="Times New Roman"/>
          <w:color w:val="196B24" w:themeColor="accent3"/>
        </w:rPr>
        <w:t>1.1. Background and motivation</w:t>
      </w:r>
      <w:bookmarkEnd w:id="7"/>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Microclimates are small-scale atmospheric conditions that may vary significantly over short distances because of factors such as elevation, vegetation cover, land use, and proximity to bodies of water. In urban areas, for example, traffic and concrete roads can raise local temperature—a phenomenon known as the urban heat island effect. In agricultural regions, shaded valleys may have lower temperatures and higher humidity than surrounding plains. These subtle differences can influence substantially the quantity of water needed for irrigation, drinking purposes, and industry. </w:t>
      </w:r>
    </w:p>
    <w:p w:rsidR="00D3281C" w:rsidRDefault="00D3281C" w:rsidP="00953D78">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At the same time, water is more precious as a resource. Most communities are experiencing the consequences of overconsumption, wasteful systems, and the uncertain effects of climate change. Efficient management of water relies on having correct and localized forecasts of temperature, rainfall, and other climatic conditions. This research is motivated by the possibility of bridging the gap between environmental forecasting and realistic water management using </w:t>
      </w:r>
      <w:proofErr w:type="gramStart"/>
      <w:r w:rsidRPr="00B936C0">
        <w:rPr>
          <w:rFonts w:ascii="Times New Roman" w:eastAsia="Times New Roman" w:hAnsi="Times New Roman" w:cs="Times New Roman"/>
        </w:rPr>
        <w:t>machine learning</w:t>
      </w:r>
      <w:proofErr w:type="gramEnd"/>
      <w:r w:rsidRPr="00B936C0">
        <w:rPr>
          <w:rFonts w:ascii="Times New Roman" w:eastAsia="Times New Roman" w:hAnsi="Times New Roman" w:cs="Times New Roman"/>
        </w:rPr>
        <w:t xml:space="preserve"> algorithms that are experience-capable, learning from data and making reliable forecasts for specific localities.</w:t>
      </w:r>
    </w:p>
    <w:p w:rsidR="00953D78" w:rsidRPr="00953D78" w:rsidRDefault="00953D78" w:rsidP="00953D78">
      <w:pPr>
        <w:ind w:firstLine="720"/>
        <w:rPr>
          <w:rFonts w:ascii="Times New Roman" w:eastAsia="Times New Roman" w:hAnsi="Times New Roman" w:cs="Times New Roman"/>
        </w:rPr>
      </w:pPr>
    </w:p>
    <w:p w:rsidR="0066469C" w:rsidRPr="00B936C0" w:rsidRDefault="00D3281C">
      <w:pPr>
        <w:pStyle w:val="Heading3"/>
        <w:ind w:firstLine="720"/>
        <w:rPr>
          <w:rFonts w:ascii="Times New Roman" w:eastAsia="Times New Roman" w:hAnsi="Times New Roman" w:cs="Times New Roman"/>
          <w:color w:val="196B24" w:themeColor="accent3"/>
        </w:rPr>
      </w:pPr>
      <w:bookmarkStart w:id="8" w:name="_Toc871064009"/>
      <w:r w:rsidRPr="00B936C0">
        <w:rPr>
          <w:rFonts w:ascii="Times New Roman" w:eastAsia="Times New Roman" w:hAnsi="Times New Roman" w:cs="Times New Roman"/>
          <w:color w:val="196B24" w:themeColor="accent3"/>
        </w:rPr>
        <w:t>1.2. Problem Statement</w:t>
      </w:r>
      <w:bookmarkEnd w:id="8"/>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While demand for local climate forecasts is growing, most existing prediction models lack the spatiotemporal resolution necessary to simulate microclimate events. Additionally, existing systems do not usually use water consumption data as a dependent or correlative variable in forecasts. This renders them of lesser practical value for utilities, farmers, and policymakers who require precise location-specific predictions to guide decisions.</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lastRenderedPageBreak/>
        <w:t xml:space="preserve">A second problem is the nature of environmental data itself—it's nonlinear, multivariable, and affected by numerous interacting variables. These interactions </w:t>
      </w:r>
      <w:proofErr w:type="gramStart"/>
      <w:r w:rsidRPr="00B936C0">
        <w:rPr>
          <w:rFonts w:ascii="Times New Roman" w:eastAsia="Times New Roman" w:hAnsi="Times New Roman" w:cs="Times New Roman"/>
        </w:rPr>
        <w:t>cannot be captured</w:t>
      </w:r>
      <w:proofErr w:type="gramEnd"/>
      <w:r w:rsidRPr="00B936C0">
        <w:rPr>
          <w:rFonts w:ascii="Times New Roman" w:eastAsia="Times New Roman" w:hAnsi="Times New Roman" w:cs="Times New Roman"/>
        </w:rPr>
        <w:t xml:space="preserve"> by traditional statistical methods, making it difficult to forecast how changes in microclimate may affect human activity, e.g., water consumption. There is clearly a need for a sound, data-driven approach that not only predicts microclimate conditions precisely but also explores their implications for real-world resource use.</w:t>
      </w:r>
    </w:p>
    <w:p w:rsidR="0066469C" w:rsidRPr="00B936C0" w:rsidRDefault="0066469C">
      <w:pPr>
        <w:ind w:firstLine="720"/>
        <w:rPr>
          <w:rFonts w:ascii="Times New Roman" w:eastAsia="Times New Roman" w:hAnsi="Times New Roman" w:cs="Times New Roman"/>
        </w:rPr>
      </w:pPr>
    </w:p>
    <w:p w:rsidR="0066469C" w:rsidRPr="00B936C0" w:rsidRDefault="00D3281C">
      <w:pPr>
        <w:pStyle w:val="Heading3"/>
        <w:ind w:firstLine="720"/>
        <w:rPr>
          <w:rFonts w:ascii="Times New Roman" w:eastAsia="Times New Roman" w:hAnsi="Times New Roman" w:cs="Times New Roman"/>
          <w:color w:val="196B24" w:themeColor="accent3"/>
        </w:rPr>
      </w:pPr>
      <w:bookmarkStart w:id="9" w:name="_Toc467881623"/>
      <w:r w:rsidRPr="00B936C0">
        <w:rPr>
          <w:rFonts w:ascii="Times New Roman" w:eastAsia="Times New Roman" w:hAnsi="Times New Roman" w:cs="Times New Roman"/>
          <w:color w:val="196B24" w:themeColor="accent3"/>
        </w:rPr>
        <w:t>1.3. Objectives</w:t>
      </w:r>
      <w:bookmarkEnd w:id="9"/>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This thesis aims to address the challenges by exploring </w:t>
      </w:r>
      <w:proofErr w:type="gramStart"/>
      <w:r w:rsidRPr="00B936C0">
        <w:rPr>
          <w:rFonts w:ascii="Times New Roman" w:eastAsia="Times New Roman" w:hAnsi="Times New Roman" w:cs="Times New Roman"/>
        </w:rPr>
        <w:t>machine learning model applications</w:t>
      </w:r>
      <w:proofErr w:type="gramEnd"/>
      <w:r w:rsidRPr="00B936C0">
        <w:rPr>
          <w:rFonts w:ascii="Times New Roman" w:eastAsia="Times New Roman" w:hAnsi="Times New Roman" w:cs="Times New Roman"/>
        </w:rPr>
        <w:t xml:space="preserve"> for localized climate forecasting and resource management. The specific </w:t>
      </w:r>
      <w:r w:rsidRPr="00B936C0">
        <w:rPr>
          <w:rFonts w:ascii="Times New Roman" w:eastAsia="Times New Roman" w:hAnsi="Times New Roman" w:cs="Times New Roman"/>
          <w:i/>
          <w:iCs/>
        </w:rPr>
        <w:t>research objectives</w:t>
      </w:r>
      <w:r w:rsidRPr="00B936C0">
        <w:rPr>
          <w:rFonts w:ascii="Times New Roman" w:eastAsia="Times New Roman" w:hAnsi="Times New Roman" w:cs="Times New Roman"/>
        </w:rPr>
        <w:t xml:space="preserve"> are:</w:t>
      </w:r>
    </w:p>
    <w:p w:rsidR="0066469C" w:rsidRPr="00B936C0" w:rsidRDefault="00D3281C">
      <w:pPr>
        <w:pStyle w:val="ListParagraph"/>
        <w:numPr>
          <w:ilvl w:val="0"/>
          <w:numId w:val="2"/>
        </w:numPr>
        <w:rPr>
          <w:rFonts w:ascii="Times New Roman" w:eastAsia="Times New Roman" w:hAnsi="Times New Roman" w:cs="Times New Roman"/>
        </w:rPr>
      </w:pPr>
      <w:r w:rsidRPr="00B936C0">
        <w:rPr>
          <w:rFonts w:ascii="Times New Roman" w:eastAsia="Times New Roman" w:hAnsi="Times New Roman" w:cs="Times New Roman"/>
        </w:rPr>
        <w:t xml:space="preserve"> To develop machine learning models (e.g., LSTM and CNN) to forecast significant microclimate parameters such as temperature, humidity, and rainfall from environmental data.</w:t>
      </w:r>
    </w:p>
    <w:p w:rsidR="0066469C" w:rsidRPr="00B936C0" w:rsidRDefault="00D3281C">
      <w:pPr>
        <w:pStyle w:val="ListParagraph"/>
        <w:numPr>
          <w:ilvl w:val="0"/>
          <w:numId w:val="2"/>
        </w:numPr>
        <w:rPr>
          <w:rFonts w:ascii="Times New Roman" w:eastAsia="Times New Roman" w:hAnsi="Times New Roman" w:cs="Times New Roman"/>
        </w:rPr>
      </w:pPr>
      <w:r w:rsidRPr="00B936C0">
        <w:rPr>
          <w:rFonts w:ascii="Times New Roman" w:eastAsia="Times New Roman" w:hAnsi="Times New Roman" w:cs="Times New Roman"/>
        </w:rPr>
        <w:t xml:space="preserve"> To collect, clean, and preprocess real microclimate and water consumption data from a selected geographic location.</w:t>
      </w:r>
    </w:p>
    <w:p w:rsidR="0066469C" w:rsidRPr="00B936C0" w:rsidRDefault="00D3281C">
      <w:pPr>
        <w:pStyle w:val="ListParagraph"/>
        <w:numPr>
          <w:ilvl w:val="0"/>
          <w:numId w:val="2"/>
        </w:numPr>
        <w:rPr>
          <w:rFonts w:ascii="Times New Roman" w:eastAsia="Times New Roman" w:hAnsi="Times New Roman" w:cs="Times New Roman"/>
        </w:rPr>
      </w:pPr>
      <w:r w:rsidRPr="00B936C0">
        <w:rPr>
          <w:rFonts w:ascii="Times New Roman" w:eastAsia="Times New Roman" w:hAnsi="Times New Roman" w:cs="Times New Roman"/>
        </w:rPr>
        <w:t xml:space="preserve"> To investigate the relationship between forecast microclimate conditions and actual water use patterns.</w:t>
      </w:r>
    </w:p>
    <w:p w:rsidR="0066469C" w:rsidRPr="00B936C0" w:rsidRDefault="00D3281C" w:rsidP="00D3281C">
      <w:pPr>
        <w:pStyle w:val="ListParagraph"/>
        <w:numPr>
          <w:ilvl w:val="0"/>
          <w:numId w:val="2"/>
        </w:numPr>
        <w:rPr>
          <w:rFonts w:ascii="Times New Roman" w:eastAsia="Times New Roman" w:hAnsi="Times New Roman" w:cs="Times New Roman"/>
        </w:rPr>
      </w:pPr>
      <w:r w:rsidRPr="00B936C0">
        <w:rPr>
          <w:rFonts w:ascii="Times New Roman" w:eastAsia="Times New Roman" w:hAnsi="Times New Roman" w:cs="Times New Roman"/>
        </w:rPr>
        <w:t xml:space="preserve"> To assess the performance of the proposed models using suitable measures of performance and select their possible applications for future decision-making in water resources management.</w:t>
      </w:r>
    </w:p>
    <w:p w:rsidR="00D3281C" w:rsidRPr="00B936C0" w:rsidRDefault="00D3281C" w:rsidP="00D3281C">
      <w:pPr>
        <w:pStyle w:val="ListParagraph"/>
        <w:rPr>
          <w:rFonts w:ascii="Times New Roman" w:eastAsia="Times New Roman" w:hAnsi="Times New Roman" w:cs="Times New Roman"/>
        </w:rPr>
      </w:pPr>
    </w:p>
    <w:p w:rsidR="0066469C" w:rsidRPr="00B936C0" w:rsidRDefault="00D3281C">
      <w:pPr>
        <w:pStyle w:val="Heading3"/>
        <w:ind w:firstLine="720"/>
        <w:rPr>
          <w:rFonts w:ascii="Times New Roman" w:eastAsia="Times New Roman" w:hAnsi="Times New Roman" w:cs="Times New Roman"/>
          <w:color w:val="196B24" w:themeColor="accent3"/>
        </w:rPr>
      </w:pPr>
      <w:bookmarkStart w:id="10" w:name="_Toc1940094591"/>
      <w:r w:rsidRPr="00B936C0">
        <w:rPr>
          <w:rFonts w:ascii="Times New Roman" w:eastAsia="Times New Roman" w:hAnsi="Times New Roman" w:cs="Times New Roman"/>
          <w:color w:val="196B24" w:themeColor="accent3"/>
        </w:rPr>
        <w:t>1.4. Research questions</w:t>
      </w:r>
      <w:bookmarkEnd w:id="10"/>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The research </w:t>
      </w:r>
      <w:proofErr w:type="gramStart"/>
      <w:r w:rsidRPr="00B936C0">
        <w:rPr>
          <w:rFonts w:ascii="Times New Roman" w:eastAsia="Times New Roman" w:hAnsi="Times New Roman" w:cs="Times New Roman"/>
        </w:rPr>
        <w:t>is guided</w:t>
      </w:r>
      <w:proofErr w:type="gramEnd"/>
      <w:r w:rsidRPr="00B936C0">
        <w:rPr>
          <w:rFonts w:ascii="Times New Roman" w:eastAsia="Times New Roman" w:hAnsi="Times New Roman" w:cs="Times New Roman"/>
        </w:rPr>
        <w:t xml:space="preserve"> by the following basic questions:</w:t>
      </w:r>
    </w:p>
    <w:p w:rsidR="0066469C" w:rsidRPr="00B936C0" w:rsidRDefault="00D3281C">
      <w:pPr>
        <w:pStyle w:val="ListParagraph"/>
        <w:numPr>
          <w:ilvl w:val="0"/>
          <w:numId w:val="3"/>
        </w:numPr>
        <w:rPr>
          <w:rFonts w:ascii="Times New Roman" w:eastAsia="Times New Roman" w:hAnsi="Times New Roman" w:cs="Times New Roman"/>
        </w:rPr>
      </w:pPr>
      <w:r w:rsidRPr="00B936C0">
        <w:rPr>
          <w:rFonts w:ascii="Times New Roman" w:eastAsia="Times New Roman" w:hAnsi="Times New Roman" w:cs="Times New Roman"/>
        </w:rPr>
        <w:t xml:space="preserve">To what degree of accuracy can microclimate conditions be predicted </w:t>
      </w:r>
      <w:proofErr w:type="gramStart"/>
      <w:r w:rsidRPr="00B936C0">
        <w:rPr>
          <w:rFonts w:ascii="Times New Roman" w:eastAsia="Times New Roman" w:hAnsi="Times New Roman" w:cs="Times New Roman"/>
        </w:rPr>
        <w:t>through the use of</w:t>
      </w:r>
      <w:proofErr w:type="gramEnd"/>
      <w:r w:rsidRPr="00B936C0">
        <w:rPr>
          <w:rFonts w:ascii="Times New Roman" w:eastAsia="Times New Roman" w:hAnsi="Times New Roman" w:cs="Times New Roman"/>
        </w:rPr>
        <w:t xml:space="preserve"> deep learning models such as LSTM and CNN?</w:t>
      </w:r>
    </w:p>
    <w:p w:rsidR="0066469C" w:rsidRPr="00B936C0" w:rsidRDefault="00D3281C">
      <w:pPr>
        <w:pStyle w:val="ListParagraph"/>
        <w:numPr>
          <w:ilvl w:val="0"/>
          <w:numId w:val="1"/>
        </w:numPr>
        <w:rPr>
          <w:rFonts w:ascii="Times New Roman" w:eastAsia="Times New Roman" w:hAnsi="Times New Roman" w:cs="Times New Roman"/>
        </w:rPr>
      </w:pPr>
      <w:r w:rsidRPr="00B936C0">
        <w:rPr>
          <w:rFonts w:ascii="Times New Roman" w:eastAsia="Times New Roman" w:hAnsi="Times New Roman" w:cs="Times New Roman"/>
        </w:rPr>
        <w:t>What are the relationships between predicted climate variables and regional water usage patterns?</w:t>
      </w:r>
    </w:p>
    <w:p w:rsidR="0066469C" w:rsidRPr="00B936C0" w:rsidRDefault="00D3281C">
      <w:pPr>
        <w:pStyle w:val="ListParagraph"/>
        <w:numPr>
          <w:ilvl w:val="0"/>
          <w:numId w:val="1"/>
        </w:numPr>
        <w:rPr>
          <w:rFonts w:ascii="Times New Roman" w:eastAsia="Times New Roman" w:hAnsi="Times New Roman" w:cs="Times New Roman"/>
        </w:rPr>
      </w:pPr>
      <w:proofErr w:type="gramStart"/>
      <w:r w:rsidRPr="00B936C0">
        <w:rPr>
          <w:rFonts w:ascii="Times New Roman" w:eastAsia="Times New Roman" w:hAnsi="Times New Roman" w:cs="Times New Roman"/>
        </w:rPr>
        <w:t>Can predictive data be used</w:t>
      </w:r>
      <w:proofErr w:type="gramEnd"/>
      <w:r w:rsidRPr="00B936C0">
        <w:rPr>
          <w:rFonts w:ascii="Times New Roman" w:eastAsia="Times New Roman" w:hAnsi="Times New Roman" w:cs="Times New Roman"/>
        </w:rPr>
        <w:t xml:space="preserve"> towards the formulation of more efficient and sustainable water management strategies for the region?</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By answering these questions, the thesis hopes to contribute both to environmental modeling and to the real problem of planning for managing limited water resources under increasingly uncertain climatic conditions.</w:t>
      </w:r>
    </w:p>
    <w:p w:rsidR="00D3281C" w:rsidRPr="00B936C0" w:rsidRDefault="00D3281C">
      <w:pPr>
        <w:rPr>
          <w:rFonts w:ascii="Times New Roman" w:eastAsia="Times New Roman" w:hAnsi="Times New Roman" w:cs="Times New Roman"/>
        </w:rPr>
      </w:pPr>
    </w:p>
    <w:p w:rsidR="0066469C" w:rsidRPr="00B936C0" w:rsidRDefault="00D3281C">
      <w:pPr>
        <w:pStyle w:val="Heading3"/>
        <w:ind w:firstLine="720"/>
        <w:rPr>
          <w:rFonts w:ascii="Times New Roman" w:eastAsia="Times New Roman" w:hAnsi="Times New Roman" w:cs="Times New Roman"/>
          <w:color w:val="196B24" w:themeColor="accent3"/>
        </w:rPr>
      </w:pPr>
      <w:bookmarkStart w:id="11" w:name="_Toc228006410"/>
      <w:r w:rsidRPr="00B936C0">
        <w:rPr>
          <w:rFonts w:ascii="Times New Roman" w:eastAsia="Times New Roman" w:hAnsi="Times New Roman" w:cs="Times New Roman"/>
          <w:color w:val="196B24" w:themeColor="accent3"/>
        </w:rPr>
        <w:t>1.5. Methodology overview</w:t>
      </w:r>
      <w:bookmarkEnd w:id="11"/>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This study uses a data-driven strategy in simulating and forecasting microclimate conditions and analyzing their relationship with water consumption at the regional level. The research employs publicly available datasets, including daily environmental measurements of temperature, humidity, and precipitation, and past water consumption data from the selected geographic location. The </w:t>
      </w:r>
      <w:r w:rsidRPr="00B936C0">
        <w:rPr>
          <w:rFonts w:ascii="Times New Roman" w:eastAsia="Times New Roman" w:hAnsi="Times New Roman" w:cs="Times New Roman"/>
        </w:rPr>
        <w:lastRenderedPageBreak/>
        <w:t xml:space="preserve">datasets </w:t>
      </w:r>
      <w:proofErr w:type="gramStart"/>
      <w:r w:rsidRPr="00B936C0">
        <w:rPr>
          <w:rFonts w:ascii="Times New Roman" w:eastAsia="Times New Roman" w:hAnsi="Times New Roman" w:cs="Times New Roman"/>
        </w:rPr>
        <w:t>are preprocessed</w:t>
      </w:r>
      <w:proofErr w:type="gramEnd"/>
      <w:r w:rsidRPr="00B936C0">
        <w:rPr>
          <w:rFonts w:ascii="Times New Roman" w:eastAsia="Times New Roman" w:hAnsi="Times New Roman" w:cs="Times New Roman"/>
        </w:rPr>
        <w:t xml:space="preserve"> through cleaning, normalization, and feature engineering in order to enable quality inputs for model building.</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To capture the complex patterns within the data, two deep learning techniques are applied. Long Short-Term Memory (LSTM) networks </w:t>
      </w:r>
      <w:proofErr w:type="gramStart"/>
      <w:r w:rsidRPr="00B936C0">
        <w:rPr>
          <w:rFonts w:ascii="Times New Roman" w:eastAsia="Times New Roman" w:hAnsi="Times New Roman" w:cs="Times New Roman"/>
        </w:rPr>
        <w:t>are used</w:t>
      </w:r>
      <w:proofErr w:type="gramEnd"/>
      <w:r w:rsidRPr="00B936C0">
        <w:rPr>
          <w:rFonts w:ascii="Times New Roman" w:eastAsia="Times New Roman" w:hAnsi="Times New Roman" w:cs="Times New Roman"/>
        </w:rPr>
        <w:t xml:space="preserve"> to capture time-dependent dependencies within the time-series data, and Convolutional Neural Networks (CNN) are used to capture spatial dependencies among environmental variables. Correlation analysis and linear regression models </w:t>
      </w:r>
      <w:proofErr w:type="gramStart"/>
      <w:r w:rsidRPr="00B936C0">
        <w:rPr>
          <w:rFonts w:ascii="Times New Roman" w:eastAsia="Times New Roman" w:hAnsi="Times New Roman" w:cs="Times New Roman"/>
        </w:rPr>
        <w:t>are also used</w:t>
      </w:r>
      <w:proofErr w:type="gramEnd"/>
      <w:r w:rsidRPr="00B936C0">
        <w:rPr>
          <w:rFonts w:ascii="Times New Roman" w:eastAsia="Times New Roman" w:hAnsi="Times New Roman" w:cs="Times New Roman"/>
        </w:rPr>
        <w:t xml:space="preserve"> to infer statistical dependencies between forecasted microclimate variables and metered water use.</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The model performance </w:t>
      </w:r>
      <w:proofErr w:type="gramStart"/>
      <w:r w:rsidRPr="00B936C0">
        <w:rPr>
          <w:rFonts w:ascii="Times New Roman" w:eastAsia="Times New Roman" w:hAnsi="Times New Roman" w:cs="Times New Roman"/>
        </w:rPr>
        <w:t>is evaluated</w:t>
      </w:r>
      <w:proofErr w:type="gramEnd"/>
      <w:r w:rsidRPr="00B936C0">
        <w:rPr>
          <w:rFonts w:ascii="Times New Roman" w:eastAsia="Times New Roman" w:hAnsi="Times New Roman" w:cs="Times New Roman"/>
        </w:rPr>
        <w:t xml:space="preserve"> against traditional indicators of Mean Absolute Error (MAE), Root Mean Squared Error (RMSE), and the coefficient of determination (R²). The outputs </w:t>
      </w:r>
      <w:proofErr w:type="gramStart"/>
      <w:r w:rsidRPr="00B936C0">
        <w:rPr>
          <w:rFonts w:ascii="Times New Roman" w:eastAsia="Times New Roman" w:hAnsi="Times New Roman" w:cs="Times New Roman"/>
        </w:rPr>
        <w:t>are then analyzed</w:t>
      </w:r>
      <w:proofErr w:type="gramEnd"/>
      <w:r w:rsidRPr="00B936C0">
        <w:rPr>
          <w:rFonts w:ascii="Times New Roman" w:eastAsia="Times New Roman" w:hAnsi="Times New Roman" w:cs="Times New Roman"/>
        </w:rPr>
        <w:t xml:space="preserve"> to determine the extent to which the models are able to effectively predict microclimate conditions and the extent to which these predictions can inform pragmatic water resource planning. This research approach integrates environmental forecasting and resource consumption analysis in search of the larger goal of sustainable and adaptive water management strategies.</w:t>
      </w:r>
    </w:p>
    <w:p w:rsidR="0066469C" w:rsidRPr="00B936C0" w:rsidRDefault="0066469C">
      <w:pPr>
        <w:rPr>
          <w:rFonts w:ascii="Times New Roman" w:eastAsia="Times New Roman" w:hAnsi="Times New Roman" w:cs="Times New Roman"/>
        </w:rPr>
      </w:pPr>
    </w:p>
    <w:p w:rsidR="0066469C" w:rsidRPr="00B936C0" w:rsidRDefault="00D3281C">
      <w:pPr>
        <w:pStyle w:val="Heading3"/>
        <w:ind w:firstLine="720"/>
        <w:rPr>
          <w:rFonts w:ascii="Times New Roman" w:hAnsi="Times New Roman" w:cs="Times New Roman"/>
        </w:rPr>
      </w:pPr>
      <w:bookmarkStart w:id="12" w:name="_Toc1098085419"/>
      <w:r w:rsidRPr="00B936C0">
        <w:rPr>
          <w:rFonts w:ascii="Times New Roman" w:eastAsia="Times New Roman" w:hAnsi="Times New Roman" w:cs="Times New Roman"/>
          <w:color w:val="196B24" w:themeColor="accent3"/>
        </w:rPr>
        <w:t>1.6. Thesis overview</w:t>
      </w:r>
      <w:bookmarkEnd w:id="12"/>
    </w:p>
    <w:p w:rsidR="0066469C" w:rsidRPr="00B936C0" w:rsidRDefault="00D3281C" w:rsidP="00D3281C">
      <w:pPr>
        <w:ind w:firstLine="720"/>
        <w:rPr>
          <w:rFonts w:ascii="Times New Roman" w:eastAsia="Times New Roman" w:hAnsi="Times New Roman" w:cs="Times New Roman"/>
        </w:rPr>
      </w:pPr>
      <w:r w:rsidRPr="00B936C0">
        <w:rPr>
          <w:rFonts w:ascii="Times New Roman" w:eastAsia="Times New Roman" w:hAnsi="Times New Roman" w:cs="Times New Roman"/>
        </w:rPr>
        <w:t>This thesis presents a study on forecasting microclimate conditions using machine learning techniques and examining their relationship with regional water usage. It introduces a framework that combines spatial and temporal data modeling to produce localized climate predictions and analyze their impact on water demand. The work includes a review of relevant research, data preparation steps, model development, and evaluation of forecasting performance, with the goal of contributing to sustainable and adaptive water resource management.</w:t>
      </w:r>
    </w:p>
    <w:p w:rsidR="00D3281C" w:rsidRPr="00B936C0" w:rsidRDefault="00D3281C" w:rsidP="00D3281C">
      <w:pPr>
        <w:ind w:firstLine="720"/>
        <w:rPr>
          <w:rFonts w:ascii="Times New Roman" w:eastAsia="Times New Roman" w:hAnsi="Times New Roman" w:cs="Times New Roman"/>
        </w:rPr>
      </w:pPr>
    </w:p>
    <w:p w:rsidR="0066469C" w:rsidRPr="00B936C0" w:rsidRDefault="00D3281C" w:rsidP="00D3281C">
      <w:pPr>
        <w:pStyle w:val="Heading2"/>
        <w:numPr>
          <w:ilvl w:val="0"/>
          <w:numId w:val="3"/>
        </w:numPr>
        <w:rPr>
          <w:rFonts w:ascii="Times New Roman" w:eastAsia="Times New Roman" w:hAnsi="Times New Roman" w:cs="Times New Roman"/>
          <w:color w:val="196B24" w:themeColor="accent3"/>
        </w:rPr>
      </w:pPr>
      <w:bookmarkStart w:id="13" w:name="_Toc1922454145"/>
      <w:r w:rsidRPr="00B936C0">
        <w:rPr>
          <w:rFonts w:ascii="Times New Roman" w:eastAsia="Times New Roman" w:hAnsi="Times New Roman" w:cs="Times New Roman"/>
          <w:color w:val="196B24" w:themeColor="accent3"/>
        </w:rPr>
        <w:t>State of the Art</w:t>
      </w:r>
      <w:bookmarkEnd w:id="13"/>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It is essential to value the level of knowledge </w:t>
      </w:r>
      <w:proofErr w:type="gramStart"/>
      <w:r w:rsidRPr="00B936C0">
        <w:rPr>
          <w:rFonts w:ascii="Times New Roman" w:eastAsia="Times New Roman" w:hAnsi="Times New Roman" w:cs="Times New Roman"/>
        </w:rPr>
        <w:t>so as to</w:t>
      </w:r>
      <w:proofErr w:type="gramEnd"/>
      <w:r w:rsidRPr="00B936C0">
        <w:rPr>
          <w:rFonts w:ascii="Times New Roman" w:eastAsia="Times New Roman" w:hAnsi="Times New Roman" w:cs="Times New Roman"/>
        </w:rPr>
        <w:t xml:space="preserve"> situate this thesis within science and technology. It provides an overview of the most relevant and novel contributions in microclimate forecasting and water consumption forecasting, including machine learning methods that have shown great promise for dealing with spatial and temporal complexity. Special focus </w:t>
      </w:r>
      <w:proofErr w:type="gramStart"/>
      <w:r w:rsidRPr="00B936C0">
        <w:rPr>
          <w:rFonts w:ascii="Times New Roman" w:eastAsia="Times New Roman" w:hAnsi="Times New Roman" w:cs="Times New Roman"/>
        </w:rPr>
        <w:t>is given</w:t>
      </w:r>
      <w:proofErr w:type="gramEnd"/>
      <w:r w:rsidRPr="00B936C0">
        <w:rPr>
          <w:rFonts w:ascii="Times New Roman" w:eastAsia="Times New Roman" w:hAnsi="Times New Roman" w:cs="Times New Roman"/>
        </w:rPr>
        <w:t xml:space="preserve"> to the earlier studies that have underpinned this research, and to the limitations in current methodologies that this thesis attempts to overcome.</w:t>
      </w:r>
    </w:p>
    <w:p w:rsidR="0066469C" w:rsidRPr="00B936C0" w:rsidRDefault="0066469C">
      <w:pPr>
        <w:ind w:firstLine="720"/>
        <w:rPr>
          <w:rFonts w:ascii="Times New Roman" w:eastAsia="Times New Roman" w:hAnsi="Times New Roman" w:cs="Times New Roman"/>
        </w:rPr>
      </w:pPr>
    </w:p>
    <w:p w:rsidR="0066469C" w:rsidRPr="00B936C0" w:rsidRDefault="00D3281C">
      <w:pPr>
        <w:pStyle w:val="Heading3"/>
        <w:spacing w:after="0" w:line="240" w:lineRule="auto"/>
        <w:ind w:firstLine="720"/>
        <w:rPr>
          <w:rFonts w:ascii="Times New Roman" w:hAnsi="Times New Roman" w:cs="Times New Roman"/>
        </w:rPr>
      </w:pPr>
      <w:bookmarkStart w:id="14" w:name="_Toc1812579695"/>
      <w:r w:rsidRPr="00B936C0">
        <w:rPr>
          <w:rFonts w:ascii="Times New Roman" w:eastAsia="Times New Roman" w:hAnsi="Times New Roman" w:cs="Times New Roman"/>
          <w:color w:val="196B24" w:themeColor="accent3"/>
        </w:rPr>
        <w:t>2.1. Modern Approaches to Microclimate Forecasting</w:t>
      </w:r>
      <w:bookmarkEnd w:id="14"/>
    </w:p>
    <w:p w:rsidR="0066469C" w:rsidRPr="00B936C0" w:rsidRDefault="00D3281C">
      <w:pPr>
        <w:spacing w:line="240" w:lineRule="auto"/>
        <w:ind w:firstLine="720"/>
        <w:rPr>
          <w:rFonts w:ascii="Times New Roman" w:hAnsi="Times New Roman" w:cs="Times New Roman"/>
        </w:rPr>
      </w:pPr>
      <w:r w:rsidRPr="00B936C0">
        <w:rPr>
          <w:rFonts w:ascii="Times New Roman" w:hAnsi="Times New Roman" w:cs="Times New Roman"/>
        </w:rPr>
        <w:t xml:space="preserve">Recent years have witnessed growing popularity for </w:t>
      </w:r>
      <w:proofErr w:type="gramStart"/>
      <w:r w:rsidRPr="00B936C0">
        <w:rPr>
          <w:rFonts w:ascii="Times New Roman" w:hAnsi="Times New Roman" w:cs="Times New Roman"/>
        </w:rPr>
        <w:t>data-based</w:t>
      </w:r>
      <w:proofErr w:type="gramEnd"/>
      <w:r w:rsidRPr="00B936C0">
        <w:rPr>
          <w:rFonts w:ascii="Times New Roman" w:hAnsi="Times New Roman" w:cs="Times New Roman"/>
        </w:rPr>
        <w:t xml:space="preserve"> approaches to microclimate variables. Traditional climate models are normally too coarse to capture micro-scale environmental processes that change within a small spatial scale. In response to the inadequacy of traditional models, novel methods </w:t>
      </w:r>
      <w:proofErr w:type="gramStart"/>
      <w:r w:rsidRPr="00B936C0">
        <w:rPr>
          <w:rFonts w:ascii="Times New Roman" w:hAnsi="Times New Roman" w:cs="Times New Roman"/>
        </w:rPr>
        <w:t>have been borrowed</w:t>
      </w:r>
      <w:proofErr w:type="gramEnd"/>
      <w:r w:rsidRPr="00B936C0">
        <w:rPr>
          <w:rFonts w:ascii="Times New Roman" w:hAnsi="Times New Roman" w:cs="Times New Roman"/>
        </w:rPr>
        <w:t xml:space="preserve"> from deep learning algorithms such as LSTM networks and CNN, which can effectively capture non-linear correlations in both temporal series and spatial data sets.</w:t>
      </w:r>
    </w:p>
    <w:p w:rsidR="0066469C" w:rsidRPr="00B936C0" w:rsidRDefault="00D3281C" w:rsidP="00D3281C">
      <w:pPr>
        <w:pStyle w:val="NormalWeb"/>
        <w:ind w:firstLine="720"/>
      </w:pPr>
      <w:r w:rsidRPr="00B936C0">
        <w:lastRenderedPageBreak/>
        <w:t xml:space="preserve">LSTM networks </w:t>
      </w:r>
      <w:proofErr w:type="gramStart"/>
      <w:r w:rsidRPr="00B936C0">
        <w:t>have also been used</w:t>
      </w:r>
      <w:proofErr w:type="gramEnd"/>
      <w:r w:rsidRPr="00B936C0">
        <w:t xml:space="preserve"> to predict environmental sequences such as temperature and rainfall, where patterns are hard to describe using standard regression models [1]. </w:t>
      </w:r>
      <w:proofErr w:type="gramStart"/>
      <w:r w:rsidRPr="00B936C0">
        <w:t>By contrast, CNNs have shown strong capacity to learn spatially patterned relationships from data in grid form, such as satellite images or weather charts and are particularly well suited to identifying local weather features over areas [2].</w:t>
      </w:r>
      <w:proofErr w:type="gramEnd"/>
    </w:p>
    <w:p w:rsidR="00D3281C" w:rsidRPr="00B936C0" w:rsidRDefault="00D3281C" w:rsidP="00D3281C">
      <w:pPr>
        <w:pStyle w:val="NormalWeb"/>
        <w:ind w:firstLine="720"/>
      </w:pPr>
    </w:p>
    <w:p w:rsidR="0066469C" w:rsidRPr="00B936C0" w:rsidRDefault="00D3281C">
      <w:pPr>
        <w:pStyle w:val="Heading3"/>
        <w:ind w:firstLine="720"/>
        <w:rPr>
          <w:rFonts w:ascii="Times New Roman" w:eastAsia="Times New Roman" w:hAnsi="Times New Roman" w:cs="Times New Roman"/>
          <w:color w:val="196B24" w:themeColor="accent3"/>
        </w:rPr>
      </w:pPr>
      <w:bookmarkStart w:id="15" w:name="_Toc1476813444"/>
      <w:r w:rsidRPr="00B936C0">
        <w:rPr>
          <w:rFonts w:ascii="Times New Roman" w:eastAsia="Times New Roman" w:hAnsi="Times New Roman" w:cs="Times New Roman"/>
          <w:color w:val="196B24" w:themeColor="accent3"/>
        </w:rPr>
        <w:t>2.2. Machine Learning in Water Usage Forecasting</w:t>
      </w:r>
      <w:bookmarkEnd w:id="15"/>
    </w:p>
    <w:p w:rsidR="0066469C" w:rsidRPr="00B936C0" w:rsidRDefault="00D3281C">
      <w:pPr>
        <w:pStyle w:val="NormalWeb"/>
        <w:ind w:firstLine="720"/>
      </w:pPr>
      <w:r w:rsidRPr="00B936C0">
        <w:t xml:space="preserve">Parallel to climate modeling, machine learning has found applications in predicting water consumption at urban and agricultural levels. </w:t>
      </w:r>
      <w:proofErr w:type="gramStart"/>
      <w:r w:rsidRPr="00B936C0">
        <w:t xml:space="preserve">Several linear regression or autoregressive models have been replaced by decision trees </w:t>
      </w:r>
      <w:r w:rsidRPr="00B936C0">
        <w:rPr>
          <w:rStyle w:val="Strong"/>
          <w:b w:val="0"/>
          <w:bCs w:val="0"/>
        </w:rPr>
        <w:t>[3]</w:t>
      </w:r>
      <w:r w:rsidRPr="00B936C0">
        <w:t>, random forest models, and artificial neural networks in most research</w:t>
      </w:r>
      <w:proofErr w:type="gramEnd"/>
      <w:r w:rsidRPr="00B936C0">
        <w:t>. These enable better capture of the non</w:t>
      </w:r>
      <w:r w:rsidRPr="00B936C0">
        <w:noBreakHyphen/>
        <w:t>linear interactions between water demand and water-use drivers like temperature, humidity, rainfall, and human behavior.</w:t>
      </w:r>
    </w:p>
    <w:p w:rsidR="00D3281C" w:rsidRPr="00B936C0" w:rsidRDefault="00D3281C" w:rsidP="00D3281C">
      <w:pPr>
        <w:pStyle w:val="NormalWeb"/>
        <w:ind w:firstLine="720"/>
      </w:pPr>
      <w:r w:rsidRPr="00B936C0">
        <w:t xml:space="preserve">For instance, one of the experiments demonstrated that random forests </w:t>
      </w:r>
      <w:proofErr w:type="gramStart"/>
      <w:r w:rsidRPr="00B936C0">
        <w:t>can</w:t>
      </w:r>
      <w:proofErr w:type="gramEnd"/>
      <w:r w:rsidRPr="00B936C0">
        <w:t xml:space="preserve"> be used to forecast daily water demand by using weather characteristics along with socio</w:t>
      </w:r>
      <w:r w:rsidRPr="00B936C0">
        <w:noBreakHyphen/>
        <w:t xml:space="preserve">economic factors and outperforming linear baselines, increasing forecasting precision in urban environments </w:t>
      </w:r>
      <w:r w:rsidRPr="00B936C0">
        <w:rPr>
          <w:rStyle w:val="Strong"/>
        </w:rPr>
        <w:t>[</w:t>
      </w:r>
      <w:r w:rsidRPr="00B936C0">
        <w:rPr>
          <w:rStyle w:val="Strong"/>
          <w:b w:val="0"/>
          <w:bCs w:val="0"/>
        </w:rPr>
        <w:t>4]</w:t>
      </w:r>
      <w:r w:rsidRPr="00B936C0">
        <w:t xml:space="preserve">. In most cases, however, the environmental factors </w:t>
      </w:r>
      <w:proofErr w:type="gramStart"/>
      <w:r w:rsidRPr="00B936C0">
        <w:t>are assumed</w:t>
      </w:r>
      <w:proofErr w:type="gramEnd"/>
      <w:r w:rsidRPr="00B936C0">
        <w:t xml:space="preserve"> as static features rather than forecasted inputs, limiting the ability of the model to mimic future demand under changing climate conditions.</w:t>
      </w:r>
    </w:p>
    <w:p w:rsidR="00D3281C" w:rsidRPr="00B936C0" w:rsidRDefault="00D3281C" w:rsidP="00D3281C">
      <w:pPr>
        <w:pStyle w:val="NormalWeb"/>
        <w:ind w:firstLine="720"/>
      </w:pPr>
    </w:p>
    <w:p w:rsidR="0066469C" w:rsidRPr="00B936C0" w:rsidRDefault="00D3281C">
      <w:pPr>
        <w:pStyle w:val="Heading3"/>
        <w:ind w:firstLine="720"/>
        <w:rPr>
          <w:rFonts w:ascii="Times New Roman" w:eastAsia="Times New Roman" w:hAnsi="Times New Roman" w:cs="Times New Roman"/>
          <w:color w:val="196B24" w:themeColor="accent3"/>
        </w:rPr>
      </w:pPr>
      <w:bookmarkStart w:id="16" w:name="_Toc35436899"/>
      <w:r w:rsidRPr="00B936C0">
        <w:rPr>
          <w:rFonts w:ascii="Times New Roman" w:eastAsia="Times New Roman" w:hAnsi="Times New Roman" w:cs="Times New Roman"/>
          <w:color w:val="196B24" w:themeColor="accent3"/>
        </w:rPr>
        <w:t>2.3. Gaps in Integrated Modeling Approaches</w:t>
      </w:r>
      <w:bookmarkEnd w:id="16"/>
    </w:p>
    <w:p w:rsidR="0066469C" w:rsidRPr="00B936C0" w:rsidRDefault="00D3281C">
      <w:pPr>
        <w:ind w:firstLine="720"/>
        <w:rPr>
          <w:rFonts w:ascii="Times New Roman" w:eastAsia="SimSun" w:hAnsi="Times New Roman" w:cs="Times New Roman"/>
        </w:rPr>
      </w:pPr>
      <w:r w:rsidRPr="00B936C0">
        <w:rPr>
          <w:rFonts w:ascii="Times New Roman" w:eastAsia="SimSun" w:hAnsi="Times New Roman" w:cs="Times New Roman"/>
        </w:rPr>
        <w:t xml:space="preserve">While microclimate modeling and water usage modeling have both advanced significantly in their respective domains, there is unexpectedly minimal overlap between the two. Very few studies have attempted to link forecasted microclimate conditions with </w:t>
      </w:r>
      <w:proofErr w:type="gramStart"/>
      <w:r w:rsidRPr="00B936C0">
        <w:rPr>
          <w:rFonts w:ascii="Times New Roman" w:eastAsia="SimSun" w:hAnsi="Times New Roman" w:cs="Times New Roman"/>
        </w:rPr>
        <w:t>future water usage patterns</w:t>
      </w:r>
      <w:proofErr w:type="gramEnd"/>
      <w:r w:rsidRPr="00B936C0">
        <w:rPr>
          <w:rFonts w:ascii="Times New Roman" w:eastAsia="SimSun" w:hAnsi="Times New Roman" w:cs="Times New Roman"/>
        </w:rPr>
        <w:t xml:space="preserve">, despite it being clear that they are dependent on one another </w:t>
      </w:r>
      <w:r w:rsidRPr="00B936C0">
        <w:rPr>
          <w:rStyle w:val="Strong"/>
          <w:rFonts w:ascii="Times New Roman" w:eastAsia="SimSun" w:hAnsi="Times New Roman" w:cs="Times New Roman"/>
          <w:b w:val="0"/>
          <w:bCs w:val="0"/>
        </w:rPr>
        <w:t>[5]</w:t>
      </w:r>
      <w:r w:rsidRPr="00B936C0">
        <w:rPr>
          <w:rFonts w:ascii="Times New Roman" w:eastAsia="SimSun" w:hAnsi="Times New Roman" w:cs="Times New Roman"/>
        </w:rPr>
        <w:t xml:space="preserve">. Much of the current modeling also employs coarse-resolution data or regional means, excluding the micro-level variations that have significant effects on local decision-making </w:t>
      </w:r>
      <w:r w:rsidRPr="00B936C0">
        <w:rPr>
          <w:rStyle w:val="Strong"/>
          <w:rFonts w:ascii="Times New Roman" w:eastAsia="SimSun" w:hAnsi="Times New Roman" w:cs="Times New Roman"/>
          <w:b w:val="0"/>
          <w:bCs w:val="0"/>
        </w:rPr>
        <w:t>[6]</w:t>
      </w:r>
      <w:r w:rsidRPr="00B936C0">
        <w:rPr>
          <w:rFonts w:ascii="Times New Roman" w:eastAsia="SimSun" w:hAnsi="Times New Roman" w:cs="Times New Roman"/>
        </w:rPr>
        <w:t>. These constraints limit the applicability of models for use in real-time water planning, especially for areas experiencing climatic stress, population pressure, or resource scarcity.</w:t>
      </w:r>
    </w:p>
    <w:p w:rsidR="0066469C" w:rsidRPr="00B936C0" w:rsidRDefault="0066469C">
      <w:pPr>
        <w:ind w:firstLine="720"/>
        <w:rPr>
          <w:rFonts w:ascii="Times New Roman" w:eastAsia="SimSun" w:hAnsi="Times New Roman" w:cs="Times New Roman"/>
        </w:rPr>
      </w:pPr>
    </w:p>
    <w:p w:rsidR="0066469C" w:rsidRPr="00B936C0" w:rsidRDefault="00D3281C">
      <w:pPr>
        <w:pStyle w:val="Heading3"/>
        <w:ind w:firstLine="720"/>
        <w:rPr>
          <w:rFonts w:ascii="Times New Roman" w:eastAsia="Times New Roman" w:hAnsi="Times New Roman" w:cs="Times New Roman"/>
          <w:color w:val="196B24" w:themeColor="accent3"/>
        </w:rPr>
      </w:pPr>
      <w:bookmarkStart w:id="17" w:name="_Toc2014738985"/>
      <w:r w:rsidRPr="00B936C0">
        <w:rPr>
          <w:rFonts w:ascii="Times New Roman" w:eastAsia="Times New Roman" w:hAnsi="Times New Roman" w:cs="Times New Roman"/>
          <w:color w:val="196B24" w:themeColor="accent3"/>
        </w:rPr>
        <w:t>2.4. Contribution and Pathway of This Research</w:t>
      </w:r>
      <w:bookmarkEnd w:id="17"/>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This thesis proposes a novel dual-stage modeling </w:t>
      </w:r>
      <w:proofErr w:type="gramStart"/>
      <w:r w:rsidRPr="00B936C0">
        <w:rPr>
          <w:rFonts w:ascii="Times New Roman" w:eastAsia="Times New Roman" w:hAnsi="Times New Roman" w:cs="Times New Roman"/>
        </w:rPr>
        <w:t>framework which</w:t>
      </w:r>
      <w:proofErr w:type="gramEnd"/>
      <w:r w:rsidRPr="00B936C0">
        <w:rPr>
          <w:rFonts w:ascii="Times New Roman" w:eastAsia="Times New Roman" w:hAnsi="Times New Roman" w:cs="Times New Roman"/>
        </w:rPr>
        <w:t xml:space="preserve"> integrates water consumption prediction with microclimate prediction. It builds on the latest advances in deep learning by applying LSTM models to localized climate condition time-series prediction and CNNs to represent spatial variations. Unlike previous models which employ historical environmental data, this research includes forecasted climate variables as dynamic predictors for predicting future water consumption. In addition, this work employs a high-resolution </w:t>
      </w:r>
      <w:proofErr w:type="gramStart"/>
      <w:r w:rsidRPr="00B936C0">
        <w:rPr>
          <w:rFonts w:ascii="Times New Roman" w:eastAsia="Times New Roman" w:hAnsi="Times New Roman" w:cs="Times New Roman"/>
        </w:rPr>
        <w:t>data preprocessing</w:t>
      </w:r>
      <w:proofErr w:type="gramEnd"/>
      <w:r w:rsidRPr="00B936C0">
        <w:rPr>
          <w:rFonts w:ascii="Times New Roman" w:eastAsia="Times New Roman" w:hAnsi="Times New Roman" w:cs="Times New Roman"/>
        </w:rPr>
        <w:t xml:space="preserve"> pipeline that aligns environmental data with consumption traces for increased model compatibility and accuracy.</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lastRenderedPageBreak/>
        <w:t>The system developed here aims to fill the gap in the literature by connecting spatial-temporal prediction and real-world water resource planning. With a specific regional case study, the research offers actionable data for local governments and water management agencies. The contribution arises not only from the modeling approach but also from demonstrating an immediate application of blending climate intelligence into water conservation plans.</w:t>
      </w:r>
    </w:p>
    <w:p w:rsidR="0066469C" w:rsidRPr="00B936C0" w:rsidRDefault="0066469C">
      <w:pPr>
        <w:rPr>
          <w:rFonts w:ascii="Times New Roman" w:eastAsia="Times New Roman" w:hAnsi="Times New Roman" w:cs="Times New Roman"/>
        </w:rPr>
      </w:pPr>
    </w:p>
    <w:p w:rsidR="0066469C" w:rsidRPr="00B936C0" w:rsidRDefault="00D3281C" w:rsidP="00D3281C">
      <w:pPr>
        <w:pStyle w:val="Heading2"/>
        <w:numPr>
          <w:ilvl w:val="0"/>
          <w:numId w:val="3"/>
        </w:numPr>
        <w:spacing w:before="0" w:after="0"/>
        <w:rPr>
          <w:rFonts w:ascii="Times New Roman" w:eastAsia="Times New Roman" w:hAnsi="Times New Roman" w:cs="Times New Roman"/>
          <w:color w:val="196B24" w:themeColor="accent3"/>
        </w:rPr>
      </w:pPr>
      <w:bookmarkStart w:id="18" w:name="_Toc1600893630"/>
      <w:r w:rsidRPr="00B936C0">
        <w:rPr>
          <w:rFonts w:ascii="Times New Roman" w:eastAsia="Times New Roman" w:hAnsi="Times New Roman" w:cs="Times New Roman"/>
          <w:color w:val="196B24" w:themeColor="accent3"/>
        </w:rPr>
        <w:t>Study Area and Dataset Description</w:t>
      </w:r>
      <w:bookmarkEnd w:id="18"/>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This part presents the geographical context of the study, describes the </w:t>
      </w:r>
      <w:bookmarkStart w:id="19" w:name="_Int_8ICRB2bM"/>
      <w:r w:rsidRPr="00B936C0">
        <w:rPr>
          <w:rFonts w:ascii="Times New Roman" w:eastAsia="Times New Roman" w:hAnsi="Times New Roman" w:cs="Times New Roman"/>
        </w:rPr>
        <w:t>microclimate dataset</w:t>
      </w:r>
      <w:bookmarkEnd w:id="19"/>
      <w:r w:rsidRPr="00B936C0">
        <w:rPr>
          <w:rFonts w:ascii="Times New Roman" w:eastAsia="Times New Roman" w:hAnsi="Times New Roman" w:cs="Times New Roman"/>
        </w:rPr>
        <w:t xml:space="preserve"> used for forecasting, and outlines the theoretical connection between environmental conditions and water supply usage.</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pStyle w:val="Heading3"/>
        <w:spacing w:after="0"/>
        <w:ind w:firstLine="720"/>
        <w:rPr>
          <w:rFonts w:ascii="Times New Roman" w:hAnsi="Times New Roman" w:cs="Times New Roman"/>
        </w:rPr>
      </w:pPr>
      <w:bookmarkStart w:id="20" w:name="_Toc750129478"/>
      <w:r w:rsidRPr="00B936C0">
        <w:rPr>
          <w:rFonts w:ascii="Times New Roman" w:eastAsia="Times New Roman" w:hAnsi="Times New Roman" w:cs="Times New Roman"/>
          <w:color w:val="196B24" w:themeColor="accent3"/>
        </w:rPr>
        <w:t>3.1. Study Area</w:t>
      </w:r>
      <w:bookmarkEnd w:id="20"/>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The study targets the City of Melbourne, which is an urban area with a documented mixed urban structure and advanced environmental monitoring networks. Melbourne provides a multifaceted mix of architectural densities, parklands, transport corridors, and water frontages, all contributing to complex microclimate dynamics in the city. Due to its high spatial heterogeneity and access to extensive public data, Melbourne is a great location for microclimate forecasting research. Its environmental heterogeneity also allows theoretical study of the extent to which localized climate factors may influence the use of resources—particularly water.</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ind w:firstLine="720"/>
        <w:rPr>
          <w:rStyle w:val="Heading3Char"/>
          <w:rFonts w:ascii="Times New Roman" w:eastAsia="Times New Roman" w:hAnsi="Times New Roman" w:cs="Times New Roman"/>
          <w:color w:val="196B24" w:themeColor="accent3"/>
        </w:rPr>
      </w:pPr>
      <w:bookmarkStart w:id="21" w:name="_Toc738799951"/>
      <w:r w:rsidRPr="00B936C0">
        <w:rPr>
          <w:rStyle w:val="Heading3Char"/>
          <w:rFonts w:ascii="Times New Roman" w:eastAsia="Times New Roman" w:hAnsi="Times New Roman" w:cs="Times New Roman"/>
          <w:color w:val="196B24" w:themeColor="accent3"/>
        </w:rPr>
        <w:t>3.2. Microclimate Dataset Description</w:t>
      </w:r>
      <w:bookmarkEnd w:id="21"/>
    </w:p>
    <w:p w:rsidR="0066469C" w:rsidRPr="00B936C0" w:rsidRDefault="00D3281C">
      <w:pPr>
        <w:ind w:firstLine="72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The microclimate data used in this study comprises actual-time sensor readings collected from a network of monitoring stations distributed across Melbourne. The sensors measure main environmental parameters at 15-minute intervals, providing a high temporal resolution view of local atmospheric conditions. The main variables include:</w:t>
      </w:r>
    </w:p>
    <w:p w:rsidR="0066469C" w:rsidRPr="00B936C0" w:rsidRDefault="00D3281C">
      <w:pPr>
        <w:spacing w:after="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-Air Temperature (°C)</w:t>
      </w:r>
    </w:p>
    <w:p w:rsidR="0066469C" w:rsidRPr="00B936C0" w:rsidRDefault="00D3281C">
      <w:pPr>
        <w:spacing w:after="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-Relative Humidity (</w:t>
      </w:r>
      <w:proofErr w:type="gramStart"/>
      <w:r w:rsidRPr="00B936C0">
        <w:rPr>
          <w:rFonts w:ascii="Times New Roman" w:eastAsia="Times New Roman" w:hAnsi="Times New Roman" w:cs="Times New Roman"/>
        </w:rPr>
        <w:t>%</w:t>
      </w:r>
      <w:proofErr w:type="gramEnd"/>
      <w:r w:rsidRPr="00B936C0">
        <w:rPr>
          <w:rFonts w:ascii="Times New Roman" w:eastAsia="Times New Roman" w:hAnsi="Times New Roman" w:cs="Times New Roman"/>
        </w:rPr>
        <w:t>)</w:t>
      </w:r>
    </w:p>
    <w:p w:rsidR="0066469C" w:rsidRPr="00B936C0" w:rsidRDefault="00D3281C">
      <w:pPr>
        <w:spacing w:after="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-Wind Speed and Gust (m/s)</w:t>
      </w:r>
    </w:p>
    <w:p w:rsidR="0066469C" w:rsidRPr="00B936C0" w:rsidRDefault="00D3281C">
      <w:pPr>
        <w:spacing w:after="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-Atmospheric Pressure (</w:t>
      </w:r>
      <w:proofErr w:type="spellStart"/>
      <w:r w:rsidRPr="00B936C0">
        <w:rPr>
          <w:rFonts w:ascii="Times New Roman" w:eastAsia="Times New Roman" w:hAnsi="Times New Roman" w:cs="Times New Roman"/>
        </w:rPr>
        <w:t>hPa</w:t>
      </w:r>
      <w:proofErr w:type="spellEnd"/>
      <w:r w:rsidRPr="00B936C0">
        <w:rPr>
          <w:rFonts w:ascii="Times New Roman" w:eastAsia="Times New Roman" w:hAnsi="Times New Roman" w:cs="Times New Roman"/>
        </w:rPr>
        <w:t>)</w:t>
      </w:r>
    </w:p>
    <w:p w:rsidR="0066469C" w:rsidRPr="00B936C0" w:rsidRDefault="00D3281C">
      <w:pPr>
        <w:spacing w:after="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-Particulate Matter (PM2.5, PM10)</w:t>
      </w:r>
    </w:p>
    <w:p w:rsidR="0066469C" w:rsidRPr="00B936C0" w:rsidRDefault="00D3281C">
      <w:pPr>
        <w:spacing w:after="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-Noise Levels (dB)</w:t>
      </w:r>
    </w:p>
    <w:p w:rsidR="0066469C" w:rsidRPr="00B936C0" w:rsidRDefault="00D3281C" w:rsidP="00D3281C">
      <w:pPr>
        <w:spacing w:after="0"/>
        <w:ind w:firstLine="72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-Timestamp-based features (hour of day, day of week)</w:t>
      </w:r>
    </w:p>
    <w:p w:rsidR="0066469C" w:rsidRPr="00B936C0" w:rsidRDefault="00D3281C" w:rsidP="00D3281C">
      <w:pPr>
        <w:ind w:firstLine="720"/>
        <w:rPr>
          <w:rFonts w:ascii="Times New Roman" w:eastAsia="Times New Roman" w:hAnsi="Times New Roman" w:cs="Times New Roman"/>
        </w:rPr>
      </w:pPr>
      <w:r w:rsidRPr="00B936C0">
        <w:rPr>
          <w:rFonts w:ascii="Times New Roman" w:eastAsia="Times New Roman" w:hAnsi="Times New Roman" w:cs="Times New Roman"/>
        </w:rPr>
        <w:t>This data is used to analyze both temporal trends (</w:t>
      </w:r>
      <w:proofErr w:type="gramStart"/>
      <w:r w:rsidRPr="00B936C0">
        <w:rPr>
          <w:rFonts w:ascii="Times New Roman" w:eastAsia="Times New Roman" w:hAnsi="Times New Roman" w:cs="Times New Roman"/>
        </w:rPr>
        <w:t>through the use of</w:t>
      </w:r>
      <w:proofErr w:type="gramEnd"/>
      <w:r w:rsidRPr="00B936C0">
        <w:rPr>
          <w:rFonts w:ascii="Times New Roman" w:eastAsia="Times New Roman" w:hAnsi="Times New Roman" w:cs="Times New Roman"/>
        </w:rPr>
        <w:t xml:space="preserve"> time-series methods) and spatial variability (through the application of spatial models such as CNNs). The dataset resolution enables the detection of micro-scale changes that </w:t>
      </w:r>
      <w:proofErr w:type="gramStart"/>
      <w:r w:rsidRPr="00B936C0">
        <w:rPr>
          <w:rFonts w:ascii="Times New Roman" w:eastAsia="Times New Roman" w:hAnsi="Times New Roman" w:cs="Times New Roman"/>
        </w:rPr>
        <w:t>are typically ignored</w:t>
      </w:r>
      <w:proofErr w:type="gramEnd"/>
      <w:r w:rsidRPr="00B936C0">
        <w:rPr>
          <w:rFonts w:ascii="Times New Roman" w:eastAsia="Times New Roman" w:hAnsi="Times New Roman" w:cs="Times New Roman"/>
        </w:rPr>
        <w:t xml:space="preserve"> in traditional weather monitoring networks. The data is cleaned, normalized, and synchronized by timestamp before </w:t>
      </w:r>
      <w:proofErr w:type="gramStart"/>
      <w:r w:rsidRPr="00B936C0">
        <w:rPr>
          <w:rFonts w:ascii="Times New Roman" w:eastAsia="Times New Roman" w:hAnsi="Times New Roman" w:cs="Times New Roman"/>
        </w:rPr>
        <w:t>being used</w:t>
      </w:r>
      <w:proofErr w:type="gramEnd"/>
      <w:r w:rsidRPr="00B936C0">
        <w:rPr>
          <w:rFonts w:ascii="Times New Roman" w:eastAsia="Times New Roman" w:hAnsi="Times New Roman" w:cs="Times New Roman"/>
        </w:rPr>
        <w:t xml:space="preserve"> in modeling to be consistent and reduce noise for all sensor readings.</w:t>
      </w: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5181600" cy="2674620"/>
            <wp:effectExtent l="0" t="0" r="0" b="0"/>
            <wp:docPr id="240208452" name="Picture 24020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08452" name="Picture 24020845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82051" cy="2674852"/>
                    </a:xfrm>
                    <a:prstGeom prst="rect">
                      <a:avLst/>
                    </a:prstGeom>
                  </pic:spPr>
                </pic:pic>
              </a:graphicData>
            </a:graphic>
          </wp:inline>
        </w:drawing>
      </w:r>
    </w:p>
    <w:p w:rsidR="0066469C" w:rsidRPr="00B936C0" w:rsidRDefault="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3.2.1.Sample entries from the microclimate dataset, showing sensor locations, timestamps, and wind direction data (older data)</w:t>
      </w:r>
    </w:p>
    <w:p w:rsidR="0066469C" w:rsidRPr="00B936C0" w:rsidRDefault="0066469C">
      <w:pPr>
        <w:jc w:val="center"/>
        <w:rPr>
          <w:rFonts w:ascii="Times New Roman" w:hAnsi="Times New Roman" w:cs="Times New Roman"/>
        </w:rPr>
      </w:pP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5196840" cy="2720340"/>
            <wp:effectExtent l="0" t="0" r="0" b="0"/>
            <wp:docPr id="1499060684" name="Picture 149906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0684" name="Picture 149906068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97290" cy="2720576"/>
                    </a:xfrm>
                    <a:prstGeom prst="rect">
                      <a:avLst/>
                    </a:prstGeom>
                  </pic:spPr>
                </pic:pic>
              </a:graphicData>
            </a:graphic>
          </wp:inline>
        </w:drawing>
      </w:r>
    </w:p>
    <w:p w:rsidR="0066469C" w:rsidRPr="00B936C0" w:rsidRDefault="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3.2.2.Sample entries from the microclimate dataset, showing sensor locations, timestamps, and wind direction data (newest data)</w:t>
      </w:r>
    </w:p>
    <w:p w:rsidR="0066469C" w:rsidRPr="00B936C0" w:rsidRDefault="0066469C" w:rsidP="00D3281C">
      <w:pPr>
        <w:spacing w:after="0"/>
        <w:rPr>
          <w:rStyle w:val="Heading3Char"/>
          <w:rFonts w:ascii="Times New Roman" w:eastAsia="Times New Roman" w:hAnsi="Times New Roman" w:cs="Times New Roman"/>
          <w:color w:val="auto"/>
          <w:sz w:val="24"/>
          <w:szCs w:val="24"/>
        </w:rPr>
      </w:pPr>
    </w:p>
    <w:p w:rsidR="0066469C" w:rsidRPr="00B936C0" w:rsidRDefault="00D3281C">
      <w:pPr>
        <w:spacing w:after="0"/>
        <w:ind w:firstLine="720"/>
        <w:rPr>
          <w:rStyle w:val="Heading3Char"/>
          <w:rFonts w:ascii="Times New Roman" w:eastAsia="Times New Roman" w:hAnsi="Times New Roman" w:cs="Times New Roman"/>
          <w:color w:val="196B24" w:themeColor="accent3"/>
        </w:rPr>
      </w:pPr>
      <w:bookmarkStart w:id="22" w:name="_Toc2100368079"/>
      <w:r w:rsidRPr="00B936C0">
        <w:rPr>
          <w:rStyle w:val="Heading3Char"/>
          <w:rFonts w:ascii="Times New Roman" w:eastAsia="Times New Roman" w:hAnsi="Times New Roman" w:cs="Times New Roman"/>
          <w:color w:val="196B24" w:themeColor="accent3"/>
        </w:rPr>
        <w:t>3.3. Water Supply Usage (Theoretical Integration)</w:t>
      </w:r>
      <w:bookmarkEnd w:id="22"/>
    </w:p>
    <w:p w:rsidR="0066469C" w:rsidRPr="00B936C0" w:rsidRDefault="00D3281C">
      <w:pPr>
        <w:ind w:firstLine="72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Although real-time Melbourne water consumption data </w:t>
      </w:r>
      <w:proofErr w:type="gramStart"/>
      <w:r w:rsidRPr="00B936C0">
        <w:rPr>
          <w:rFonts w:ascii="Times New Roman" w:eastAsia="Times New Roman" w:hAnsi="Times New Roman" w:cs="Times New Roman"/>
        </w:rPr>
        <w:t>are not directly used</w:t>
      </w:r>
      <w:proofErr w:type="gramEnd"/>
      <w:r w:rsidRPr="00B936C0">
        <w:rPr>
          <w:rFonts w:ascii="Times New Roman" w:eastAsia="Times New Roman" w:hAnsi="Times New Roman" w:cs="Times New Roman"/>
        </w:rPr>
        <w:t xml:space="preserve"> in this study, the thesis does introduce a theoretical connection between water supply planning and microclimate prediction. It </w:t>
      </w:r>
      <w:proofErr w:type="gramStart"/>
      <w:r w:rsidRPr="00B936C0">
        <w:rPr>
          <w:rFonts w:ascii="Times New Roman" w:eastAsia="Times New Roman" w:hAnsi="Times New Roman" w:cs="Times New Roman"/>
        </w:rPr>
        <w:t>has been established</w:t>
      </w:r>
      <w:proofErr w:type="gramEnd"/>
      <w:r w:rsidRPr="00B936C0">
        <w:rPr>
          <w:rFonts w:ascii="Times New Roman" w:eastAsia="Times New Roman" w:hAnsi="Times New Roman" w:cs="Times New Roman"/>
        </w:rPr>
        <w:t xml:space="preserve"> that certain environmental factors—air temperature, relative humidity, and wind speed—are highly correlated with variations in water demand, particularly in urban environments.</w:t>
      </w:r>
    </w:p>
    <w:p w:rsidR="0066469C" w:rsidRPr="00B936C0" w:rsidRDefault="00D3281C">
      <w:pPr>
        <w:ind w:firstLine="720"/>
        <w:rPr>
          <w:rStyle w:val="Heading3Char"/>
          <w:rFonts w:ascii="Times New Roman" w:eastAsia="Times New Roman" w:hAnsi="Times New Roman" w:cs="Times New Roman"/>
          <w:color w:val="auto"/>
          <w:sz w:val="24"/>
          <w:szCs w:val="24"/>
        </w:rPr>
      </w:pPr>
      <w:r w:rsidRPr="00B936C0">
        <w:rPr>
          <w:rFonts w:ascii="Times New Roman" w:eastAsia="Times New Roman" w:hAnsi="Times New Roman" w:cs="Times New Roman"/>
        </w:rPr>
        <w:t xml:space="preserve">Temperature directly affects home and irrigation water use, mainly during heat waves when cooling demands increase. Humidity affects rates of plant transpiration and the water consumption </w:t>
      </w:r>
      <w:r w:rsidRPr="00B936C0">
        <w:rPr>
          <w:rFonts w:ascii="Times New Roman" w:eastAsia="Times New Roman" w:hAnsi="Times New Roman" w:cs="Times New Roman"/>
        </w:rPr>
        <w:lastRenderedPageBreak/>
        <w:t>behaviors of human beings, with lower humidity having a tendency to increase usage. Wind speed results in accelerating surface and garden evaporation and, indirectly, in public and private settings, raise water demands.</w:t>
      </w:r>
    </w:p>
    <w:p w:rsidR="0066469C" w:rsidRPr="00B936C0" w:rsidRDefault="00D3281C" w:rsidP="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With the forecasting of these weather conditions by machine learning algorithms, urban planners and water works can better forecast demand patterns. For example, if wind and temperature conditions </w:t>
      </w:r>
      <w:proofErr w:type="gramStart"/>
      <w:r w:rsidRPr="00B936C0">
        <w:rPr>
          <w:rFonts w:ascii="Times New Roman" w:eastAsia="Times New Roman" w:hAnsi="Times New Roman" w:cs="Times New Roman"/>
        </w:rPr>
        <w:t>are predicted</w:t>
      </w:r>
      <w:proofErr w:type="gramEnd"/>
      <w:r w:rsidRPr="00B936C0">
        <w:rPr>
          <w:rFonts w:ascii="Times New Roman" w:eastAsia="Times New Roman" w:hAnsi="Times New Roman" w:cs="Times New Roman"/>
        </w:rPr>
        <w:t xml:space="preserve"> to rise, this can mean a need to prepare for increased water distribution or saving. While this thesis does not quantitatively predict water usage directly, it lays the groundwork for including such models in subsequent work, where microclimate predictions can become dynamic inputs to demand forecasting systems.</w:t>
      </w:r>
    </w:p>
    <w:p w:rsidR="00D3281C" w:rsidRPr="00B936C0" w:rsidRDefault="00D3281C" w:rsidP="00D3281C">
      <w:pPr>
        <w:ind w:firstLine="720"/>
        <w:rPr>
          <w:rFonts w:ascii="Times New Roman" w:eastAsia="Times New Roman" w:hAnsi="Times New Roman" w:cs="Times New Roman"/>
        </w:rPr>
      </w:pPr>
    </w:p>
    <w:p w:rsidR="0066469C" w:rsidRPr="00B936C0" w:rsidRDefault="00D3281C">
      <w:pPr>
        <w:pStyle w:val="Heading2"/>
        <w:numPr>
          <w:ilvl w:val="0"/>
          <w:numId w:val="3"/>
        </w:numPr>
        <w:spacing w:before="0" w:after="0"/>
        <w:rPr>
          <w:rFonts w:ascii="Times New Roman" w:eastAsia="Times New Roman" w:hAnsi="Times New Roman" w:cs="Times New Roman"/>
          <w:color w:val="196B24" w:themeColor="accent3"/>
        </w:rPr>
      </w:pPr>
      <w:bookmarkStart w:id="23" w:name="_Toc1529180973"/>
      <w:r w:rsidRPr="00B936C0">
        <w:rPr>
          <w:rFonts w:ascii="Times New Roman" w:eastAsia="Times New Roman" w:hAnsi="Times New Roman" w:cs="Times New Roman"/>
          <w:color w:val="196B24" w:themeColor="accent3"/>
        </w:rPr>
        <w:t>Methodology</w:t>
      </w:r>
      <w:bookmarkEnd w:id="23"/>
    </w:p>
    <w:p w:rsidR="0066469C" w:rsidRPr="00B936C0" w:rsidRDefault="0066469C">
      <w:pPr>
        <w:spacing w:after="0"/>
        <w:rPr>
          <w:rFonts w:ascii="Times New Roman" w:hAnsi="Times New Roman" w:cs="Times New Roman"/>
        </w:rPr>
      </w:pPr>
    </w:p>
    <w:p w:rsidR="0066469C" w:rsidRPr="00B936C0" w:rsidRDefault="00D3281C">
      <w:pPr>
        <w:pStyle w:val="Heading3"/>
        <w:spacing w:before="0" w:after="0"/>
        <w:ind w:firstLine="720"/>
        <w:rPr>
          <w:rFonts w:ascii="Times New Roman" w:hAnsi="Times New Roman" w:cs="Times New Roman"/>
        </w:rPr>
      </w:pPr>
      <w:bookmarkStart w:id="24" w:name="_Toc1605269481"/>
      <w:r w:rsidRPr="00B936C0">
        <w:rPr>
          <w:rFonts w:ascii="Times New Roman" w:eastAsia="Times New Roman" w:hAnsi="Times New Roman" w:cs="Times New Roman"/>
          <w:color w:val="196B24" w:themeColor="accent3"/>
        </w:rPr>
        <w:t>4.1. Research Design Overview</w:t>
      </w:r>
      <w:bookmarkEnd w:id="24"/>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research is set in the context of a data-driven modeling pipeline for forecasting microclimate variables and analyzing their significance in relation to water supply usage. The process begins with the collection and preprocessing of environmental sensor data from multiple locations within the study region, followed by the formulation and evaluation of various </w:t>
      </w:r>
      <w:proofErr w:type="gramStart"/>
      <w:r w:rsidRPr="00B936C0">
        <w:rPr>
          <w:rFonts w:ascii="Times New Roman" w:eastAsia="Times New Roman" w:hAnsi="Times New Roman" w:cs="Times New Roman"/>
        </w:rPr>
        <w:t>machine learning</w:t>
      </w:r>
      <w:proofErr w:type="gramEnd"/>
      <w:r w:rsidRPr="00B936C0">
        <w:rPr>
          <w:rFonts w:ascii="Times New Roman" w:eastAsia="Times New Roman" w:hAnsi="Times New Roman" w:cs="Times New Roman"/>
        </w:rPr>
        <w:t xml:space="preserve"> models. Both regression-based and deep learning architectures </w:t>
      </w:r>
      <w:proofErr w:type="gramStart"/>
      <w:r w:rsidRPr="00B936C0">
        <w:rPr>
          <w:rFonts w:ascii="Times New Roman" w:eastAsia="Times New Roman" w:hAnsi="Times New Roman" w:cs="Times New Roman"/>
        </w:rPr>
        <w:t>are utilized</w:t>
      </w:r>
      <w:proofErr w:type="gramEnd"/>
      <w:r w:rsidRPr="00B936C0">
        <w:rPr>
          <w:rFonts w:ascii="Times New Roman" w:eastAsia="Times New Roman" w:hAnsi="Times New Roman" w:cs="Times New Roman"/>
        </w:rPr>
        <w:t xml:space="preserve"> to capture temporal and spatial trends in the data. Quantitative metrics </w:t>
      </w:r>
      <w:proofErr w:type="gramStart"/>
      <w:r w:rsidRPr="00B936C0">
        <w:rPr>
          <w:rFonts w:ascii="Times New Roman" w:eastAsia="Times New Roman" w:hAnsi="Times New Roman" w:cs="Times New Roman"/>
        </w:rPr>
        <w:t>are utilized</w:t>
      </w:r>
      <w:proofErr w:type="gramEnd"/>
      <w:r w:rsidRPr="00B936C0">
        <w:rPr>
          <w:rFonts w:ascii="Times New Roman" w:eastAsia="Times New Roman" w:hAnsi="Times New Roman" w:cs="Times New Roman"/>
        </w:rPr>
        <w:t xml:space="preserve"> to assess model performance to ensure robustness and reliability. Although this thesis does not model actual water use data, environmental factors that </w:t>
      </w:r>
      <w:proofErr w:type="gramStart"/>
      <w:r w:rsidRPr="00B936C0">
        <w:rPr>
          <w:rFonts w:ascii="Times New Roman" w:eastAsia="Times New Roman" w:hAnsi="Times New Roman" w:cs="Times New Roman"/>
        </w:rPr>
        <w:t>are directly related</w:t>
      </w:r>
      <w:proofErr w:type="gramEnd"/>
      <w:r w:rsidRPr="00B936C0">
        <w:rPr>
          <w:rFonts w:ascii="Times New Roman" w:eastAsia="Times New Roman" w:hAnsi="Times New Roman" w:cs="Times New Roman"/>
        </w:rPr>
        <w:t xml:space="preserve"> to water demand—i.e., temperature, humidity, and wind speed—are selected as valuable forecast targets.</w:t>
      </w:r>
    </w:p>
    <w:p w:rsidR="0066469C" w:rsidRPr="00B936C0" w:rsidRDefault="0066469C">
      <w:pPr>
        <w:ind w:firstLine="720"/>
        <w:rPr>
          <w:rFonts w:ascii="Times New Roman" w:eastAsia="Times New Roman" w:hAnsi="Times New Roman" w:cs="Times New Roman"/>
        </w:rPr>
      </w:pPr>
    </w:p>
    <w:p w:rsidR="0066469C" w:rsidRPr="00B936C0" w:rsidRDefault="00D3281C">
      <w:pPr>
        <w:pStyle w:val="Heading3"/>
        <w:spacing w:before="0" w:after="0"/>
        <w:ind w:firstLine="720"/>
        <w:rPr>
          <w:rFonts w:ascii="Times New Roman" w:hAnsi="Times New Roman" w:cs="Times New Roman"/>
        </w:rPr>
      </w:pPr>
      <w:bookmarkStart w:id="25" w:name="_Toc1345161183"/>
      <w:r w:rsidRPr="00B936C0">
        <w:rPr>
          <w:rFonts w:ascii="Times New Roman" w:eastAsia="Times New Roman" w:hAnsi="Times New Roman" w:cs="Times New Roman"/>
          <w:color w:val="196B24" w:themeColor="accent3"/>
        </w:rPr>
        <w:t>4.2. Feature Selection</w:t>
      </w:r>
      <w:bookmarkEnd w:id="25"/>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Feature selection involves environmental parameters known to influence microclimate behavior and water use. The principal features as discussed above </w:t>
      </w:r>
      <w:proofErr w:type="gramStart"/>
      <w:r w:rsidRPr="00B936C0">
        <w:rPr>
          <w:rFonts w:ascii="Times New Roman" w:eastAsia="Times New Roman" w:hAnsi="Times New Roman" w:cs="Times New Roman"/>
        </w:rPr>
        <w:t>are selected</w:t>
      </w:r>
      <w:proofErr w:type="gramEnd"/>
      <w:r w:rsidRPr="00B936C0">
        <w:rPr>
          <w:rFonts w:ascii="Times New Roman" w:eastAsia="Times New Roman" w:hAnsi="Times New Roman" w:cs="Times New Roman"/>
        </w:rPr>
        <w:t xml:space="preserve"> based on their availability, completeness, and correlation with target variables. Feature engineering work includes one-hot encoding of categorical time variables and min-max scaling normalization to standardize input ranges for all models, respectively.</w:t>
      </w:r>
    </w:p>
    <w:p w:rsidR="0066469C" w:rsidRPr="00B936C0" w:rsidRDefault="0066469C">
      <w:pPr>
        <w:pStyle w:val="Heading3"/>
        <w:spacing w:before="0" w:after="0"/>
        <w:ind w:firstLine="720"/>
        <w:rPr>
          <w:rFonts w:ascii="Times New Roman" w:eastAsia="Times New Roman" w:hAnsi="Times New Roman" w:cs="Times New Roman"/>
          <w:color w:val="196B24" w:themeColor="accent3"/>
        </w:rPr>
      </w:pPr>
      <w:bookmarkStart w:id="26" w:name="_Toc990277530"/>
    </w:p>
    <w:p w:rsidR="0066469C" w:rsidRPr="00B936C0" w:rsidRDefault="00D3281C">
      <w:pPr>
        <w:pStyle w:val="Heading3"/>
        <w:spacing w:before="0" w:after="0"/>
        <w:ind w:firstLine="720"/>
        <w:rPr>
          <w:rFonts w:ascii="Times New Roman" w:hAnsi="Times New Roman" w:cs="Times New Roman"/>
        </w:rPr>
      </w:pPr>
      <w:r w:rsidRPr="00B936C0">
        <w:rPr>
          <w:rFonts w:ascii="Times New Roman" w:eastAsia="Times New Roman" w:hAnsi="Times New Roman" w:cs="Times New Roman"/>
          <w:color w:val="196B24" w:themeColor="accent3"/>
        </w:rPr>
        <w:t>4.3. Machine Learning Models Used</w:t>
      </w:r>
      <w:bookmarkEnd w:id="26"/>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There are several machine learning models </w:t>
      </w:r>
      <w:proofErr w:type="gramStart"/>
      <w:r w:rsidRPr="00B936C0">
        <w:rPr>
          <w:rFonts w:ascii="Times New Roman" w:eastAsia="Times New Roman" w:hAnsi="Times New Roman" w:cs="Times New Roman"/>
        </w:rPr>
        <w:t>being used</w:t>
      </w:r>
      <w:proofErr w:type="gramEnd"/>
      <w:r w:rsidRPr="00B936C0">
        <w:rPr>
          <w:rFonts w:ascii="Times New Roman" w:eastAsia="Times New Roman" w:hAnsi="Times New Roman" w:cs="Times New Roman"/>
        </w:rPr>
        <w:t xml:space="preserve"> to forecast and model microclimate conditions with varying pattern detection strength and computation speed.</w:t>
      </w:r>
    </w:p>
    <w:p w:rsidR="0066469C" w:rsidRPr="00B936C0" w:rsidRDefault="00D3281C">
      <w:pPr>
        <w:pStyle w:val="ListParagraph"/>
        <w:numPr>
          <w:ilvl w:val="0"/>
          <w:numId w:val="4"/>
        </w:num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eastAsia="Times New Roman" w:hAnsi="Times New Roman" w:cs="Times New Roman"/>
          <w:b/>
          <w:bCs/>
        </w:rPr>
        <w:t>Linear Regression</w:t>
      </w:r>
      <w:r w:rsidRPr="00B936C0">
        <w:rPr>
          <w:rFonts w:ascii="Times New Roman" w:eastAsia="Times New Roman" w:hAnsi="Times New Roman" w:cs="Times New Roman"/>
        </w:rPr>
        <w:t xml:space="preserve"> </w:t>
      </w:r>
      <w:proofErr w:type="gramStart"/>
      <w:r w:rsidRPr="00B936C0">
        <w:rPr>
          <w:rFonts w:ascii="Times New Roman" w:eastAsia="Times New Roman" w:hAnsi="Times New Roman" w:cs="Times New Roman"/>
        </w:rPr>
        <w:t>is being used</w:t>
      </w:r>
      <w:proofErr w:type="gramEnd"/>
      <w:r w:rsidRPr="00B936C0">
        <w:rPr>
          <w:rFonts w:ascii="Times New Roman" w:eastAsia="Times New Roman" w:hAnsi="Times New Roman" w:cs="Times New Roman"/>
        </w:rPr>
        <w:t xml:space="preserve"> as a baseline to establish a standard level of performance.</w:t>
      </w:r>
    </w:p>
    <w:p w:rsidR="0066469C" w:rsidRPr="00B936C0" w:rsidRDefault="00D3281C">
      <w:pPr>
        <w:pStyle w:val="ListParagraph"/>
        <w:numPr>
          <w:ilvl w:val="0"/>
          <w:numId w:val="4"/>
        </w:num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eastAsia="Times New Roman" w:hAnsi="Times New Roman" w:cs="Times New Roman"/>
          <w:b/>
          <w:bCs/>
        </w:rPr>
        <w:t>Support Vector Regression (SVR)</w:t>
      </w:r>
      <w:r w:rsidRPr="00B936C0">
        <w:rPr>
          <w:rFonts w:ascii="Times New Roman" w:eastAsia="Times New Roman" w:hAnsi="Times New Roman" w:cs="Times New Roman"/>
        </w:rPr>
        <w:t xml:space="preserve"> </w:t>
      </w:r>
      <w:proofErr w:type="gramStart"/>
      <w:r w:rsidRPr="00B936C0">
        <w:rPr>
          <w:rFonts w:ascii="Times New Roman" w:eastAsia="Times New Roman" w:hAnsi="Times New Roman" w:cs="Times New Roman"/>
        </w:rPr>
        <w:t>is being used</w:t>
      </w:r>
      <w:proofErr w:type="gramEnd"/>
      <w:r w:rsidRPr="00B936C0">
        <w:rPr>
          <w:rFonts w:ascii="Times New Roman" w:eastAsia="Times New Roman" w:hAnsi="Times New Roman" w:cs="Times New Roman"/>
        </w:rPr>
        <w:t xml:space="preserve"> to handle nonlinear interactions between environmental factors and target variables with superior generalization compared to linear models.</w:t>
      </w:r>
    </w:p>
    <w:p w:rsidR="0066469C" w:rsidRPr="00B936C0" w:rsidRDefault="00D3281C">
      <w:pPr>
        <w:pStyle w:val="ListParagraph"/>
        <w:numPr>
          <w:ilvl w:val="0"/>
          <w:numId w:val="4"/>
        </w:numPr>
        <w:rPr>
          <w:rFonts w:ascii="Times New Roman" w:eastAsia="Times New Roman" w:hAnsi="Times New Roman" w:cs="Times New Roman"/>
        </w:rPr>
      </w:pPr>
      <w:r w:rsidRPr="00B936C0">
        <w:rPr>
          <w:rFonts w:ascii="Times New Roman" w:eastAsia="Times New Roman" w:hAnsi="Times New Roman" w:cs="Times New Roman"/>
        </w:rPr>
        <w:lastRenderedPageBreak/>
        <w:t xml:space="preserve"> </w:t>
      </w:r>
      <w:proofErr w:type="spellStart"/>
      <w:r w:rsidRPr="00B936C0">
        <w:rPr>
          <w:rFonts w:ascii="Times New Roman" w:eastAsia="Times New Roman" w:hAnsi="Times New Roman" w:cs="Times New Roman"/>
          <w:b/>
          <w:bCs/>
        </w:rPr>
        <w:t>XGBoost</w:t>
      </w:r>
      <w:proofErr w:type="spellEnd"/>
      <w:r w:rsidRPr="00B936C0">
        <w:rPr>
          <w:rFonts w:ascii="Times New Roman" w:eastAsia="Times New Roman" w:hAnsi="Times New Roman" w:cs="Times New Roman"/>
        </w:rPr>
        <w:t xml:space="preserve">, a gradient boosting framework, </w:t>
      </w:r>
      <w:proofErr w:type="gramStart"/>
      <w:r w:rsidRPr="00B936C0">
        <w:rPr>
          <w:rFonts w:ascii="Times New Roman" w:eastAsia="Times New Roman" w:hAnsi="Times New Roman" w:cs="Times New Roman"/>
        </w:rPr>
        <w:t>is used</w:t>
      </w:r>
      <w:proofErr w:type="gramEnd"/>
      <w:r w:rsidRPr="00B936C0">
        <w:rPr>
          <w:rFonts w:ascii="Times New Roman" w:eastAsia="Times New Roman" w:hAnsi="Times New Roman" w:cs="Times New Roman"/>
        </w:rPr>
        <w:t xml:space="preserve"> for its strength in capturing intricate interactions and accuracy when modeling tabular environmental data.</w:t>
      </w:r>
    </w:p>
    <w:p w:rsidR="0066469C" w:rsidRPr="00B936C0" w:rsidRDefault="00D3281C">
      <w:pPr>
        <w:pStyle w:val="ListParagraph"/>
        <w:numPr>
          <w:ilvl w:val="0"/>
          <w:numId w:val="4"/>
        </w:num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eastAsia="Times New Roman" w:hAnsi="Times New Roman" w:cs="Times New Roman"/>
          <w:b/>
          <w:bCs/>
        </w:rPr>
        <w:t>Convolutional Neural Networks (CNNs)</w:t>
      </w:r>
      <w:r w:rsidRPr="00B936C0">
        <w:rPr>
          <w:rFonts w:ascii="Times New Roman" w:eastAsia="Times New Roman" w:hAnsi="Times New Roman" w:cs="Times New Roman"/>
        </w:rPr>
        <w:t xml:space="preserve"> </w:t>
      </w:r>
      <w:proofErr w:type="gramStart"/>
      <w:r w:rsidRPr="00B936C0">
        <w:rPr>
          <w:rFonts w:ascii="Times New Roman" w:eastAsia="Times New Roman" w:hAnsi="Times New Roman" w:cs="Times New Roman"/>
        </w:rPr>
        <w:t>are used</w:t>
      </w:r>
      <w:proofErr w:type="gramEnd"/>
      <w:r w:rsidRPr="00B936C0">
        <w:rPr>
          <w:rFonts w:ascii="Times New Roman" w:eastAsia="Times New Roman" w:hAnsi="Times New Roman" w:cs="Times New Roman"/>
        </w:rPr>
        <w:t xml:space="preserve"> in spatial relationship modeling through feature vector transformation into structured grids and the use of convolutional layers to capture local patterns.</w:t>
      </w:r>
    </w:p>
    <w:p w:rsidR="0066469C" w:rsidRPr="00B936C0" w:rsidRDefault="00D3281C">
      <w:pPr>
        <w:pStyle w:val="ListParagraph"/>
        <w:numPr>
          <w:ilvl w:val="0"/>
          <w:numId w:val="4"/>
        </w:num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eastAsia="Times New Roman" w:hAnsi="Times New Roman" w:cs="Times New Roman"/>
          <w:b/>
          <w:bCs/>
        </w:rPr>
        <w:t>Long Short-Term Memory (LSTM) networks</w:t>
      </w:r>
      <w:r w:rsidRPr="00B936C0">
        <w:rPr>
          <w:rFonts w:ascii="Times New Roman" w:eastAsia="Times New Roman" w:hAnsi="Times New Roman" w:cs="Times New Roman"/>
        </w:rPr>
        <w:t xml:space="preserve">, a form of recurrent neural network (RNN), </w:t>
      </w:r>
      <w:proofErr w:type="gramStart"/>
      <w:r w:rsidRPr="00B936C0">
        <w:rPr>
          <w:rFonts w:ascii="Times New Roman" w:eastAsia="Times New Roman" w:hAnsi="Times New Roman" w:cs="Times New Roman"/>
        </w:rPr>
        <w:t>are employed</w:t>
      </w:r>
      <w:proofErr w:type="gramEnd"/>
      <w:r w:rsidRPr="00B936C0">
        <w:rPr>
          <w:rFonts w:ascii="Times New Roman" w:eastAsia="Times New Roman" w:hAnsi="Times New Roman" w:cs="Times New Roman"/>
        </w:rPr>
        <w:t xml:space="preserve"> for learning temporal relationships in the data for short-term sequence prediction.</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All models share the same feature set and are tested using the same metrics to facilitate a fair comparison.</w:t>
      </w:r>
    </w:p>
    <w:p w:rsidR="0066469C" w:rsidRPr="00B936C0" w:rsidRDefault="0066469C">
      <w:pPr>
        <w:rPr>
          <w:rFonts w:ascii="Times New Roman" w:eastAsia="Times New Roman" w:hAnsi="Times New Roman" w:cs="Times New Roman"/>
        </w:rPr>
      </w:pPr>
    </w:p>
    <w:p w:rsidR="0066469C" w:rsidRPr="00B936C0" w:rsidRDefault="00D3281C">
      <w:pPr>
        <w:pStyle w:val="Heading3"/>
        <w:spacing w:before="0" w:after="0"/>
        <w:ind w:firstLine="720"/>
        <w:rPr>
          <w:rFonts w:ascii="Times New Roman" w:hAnsi="Times New Roman" w:cs="Times New Roman"/>
        </w:rPr>
      </w:pPr>
      <w:bookmarkStart w:id="27" w:name="_Toc55530912"/>
      <w:r w:rsidRPr="00B936C0">
        <w:rPr>
          <w:rFonts w:ascii="Times New Roman" w:eastAsia="Times New Roman" w:hAnsi="Times New Roman" w:cs="Times New Roman"/>
          <w:color w:val="196B24" w:themeColor="accent3"/>
        </w:rPr>
        <w:t>4.4. Model Architecture and Training Process</w:t>
      </w:r>
      <w:bookmarkEnd w:id="27"/>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CNN model consists of two convolutional layers with batch normalization, max pooling, and dense layers. The input vector </w:t>
      </w:r>
      <w:proofErr w:type="gramStart"/>
      <w:r w:rsidRPr="00B936C0">
        <w:rPr>
          <w:rFonts w:ascii="Times New Roman" w:eastAsia="Times New Roman" w:hAnsi="Times New Roman" w:cs="Times New Roman"/>
        </w:rPr>
        <w:t>is reshaped</w:t>
      </w:r>
      <w:proofErr w:type="gramEnd"/>
      <w:r w:rsidRPr="00B936C0">
        <w:rPr>
          <w:rFonts w:ascii="Times New Roman" w:eastAsia="Times New Roman" w:hAnsi="Times New Roman" w:cs="Times New Roman"/>
        </w:rPr>
        <w:t xml:space="preserve"> to a 5×5 grid to simulate a spatial structure suitable for convolutional operations. A dropout layer </w:t>
      </w:r>
      <w:proofErr w:type="gramStart"/>
      <w:r w:rsidRPr="00B936C0">
        <w:rPr>
          <w:rFonts w:ascii="Times New Roman" w:eastAsia="Times New Roman" w:hAnsi="Times New Roman" w:cs="Times New Roman"/>
        </w:rPr>
        <w:t>is added</w:t>
      </w:r>
      <w:proofErr w:type="gramEnd"/>
      <w:r w:rsidRPr="00B936C0">
        <w:rPr>
          <w:rFonts w:ascii="Times New Roman" w:eastAsia="Times New Roman" w:hAnsi="Times New Roman" w:cs="Times New Roman"/>
        </w:rPr>
        <w:t xml:space="preserve"> to prevent overfitting and Mean Squared Error (MSE) is the loss function. The model </w:t>
      </w:r>
      <w:proofErr w:type="gramStart"/>
      <w:r w:rsidRPr="00B936C0">
        <w:rPr>
          <w:rFonts w:ascii="Times New Roman" w:eastAsia="Times New Roman" w:hAnsi="Times New Roman" w:cs="Times New Roman"/>
        </w:rPr>
        <w:t>is compiled</w:t>
      </w:r>
      <w:proofErr w:type="gramEnd"/>
      <w:r w:rsidRPr="00B936C0">
        <w:rPr>
          <w:rFonts w:ascii="Times New Roman" w:eastAsia="Times New Roman" w:hAnsi="Times New Roman" w:cs="Times New Roman"/>
        </w:rPr>
        <w:t xml:space="preserve"> with the Adam optimizer and early stopping to monitor validation loss.</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LSTM model </w:t>
      </w:r>
      <w:proofErr w:type="gramStart"/>
      <w:r w:rsidRPr="00B936C0">
        <w:rPr>
          <w:rFonts w:ascii="Times New Roman" w:eastAsia="Times New Roman" w:hAnsi="Times New Roman" w:cs="Times New Roman"/>
        </w:rPr>
        <w:t>is made up</w:t>
      </w:r>
      <w:proofErr w:type="gramEnd"/>
      <w:r w:rsidRPr="00B936C0">
        <w:rPr>
          <w:rFonts w:ascii="Times New Roman" w:eastAsia="Times New Roman" w:hAnsi="Times New Roman" w:cs="Times New Roman"/>
        </w:rPr>
        <w:t xml:space="preserve"> of a single LSTM layer with a dropout and a fully connected, dense output layer. The data </w:t>
      </w:r>
      <w:proofErr w:type="gramStart"/>
      <w:r w:rsidRPr="00B936C0">
        <w:rPr>
          <w:rFonts w:ascii="Times New Roman" w:eastAsia="Times New Roman" w:hAnsi="Times New Roman" w:cs="Times New Roman"/>
        </w:rPr>
        <w:t>is reshaped</w:t>
      </w:r>
      <w:proofErr w:type="gramEnd"/>
      <w:r w:rsidRPr="00B936C0">
        <w:rPr>
          <w:rFonts w:ascii="Times New Roman" w:eastAsia="Times New Roman" w:hAnsi="Times New Roman" w:cs="Times New Roman"/>
        </w:rPr>
        <w:t xml:space="preserve"> into a 3D format appropriate for LSTM input, where each sample is treated as a time-sequenced example. MSE loss and Adam optimizer </w:t>
      </w:r>
      <w:proofErr w:type="gramStart"/>
      <w:r w:rsidRPr="00B936C0">
        <w:rPr>
          <w:rFonts w:ascii="Times New Roman" w:eastAsia="Times New Roman" w:hAnsi="Times New Roman" w:cs="Times New Roman"/>
        </w:rPr>
        <w:t>are also applied</w:t>
      </w:r>
      <w:proofErr w:type="gramEnd"/>
      <w:r w:rsidRPr="00B936C0">
        <w:rPr>
          <w:rFonts w:ascii="Times New Roman" w:eastAsia="Times New Roman" w:hAnsi="Times New Roman" w:cs="Times New Roman"/>
        </w:rPr>
        <w:t xml:space="preserve"> in the model, with early stopping being used for effective training.</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For tree-based models (SVR and </w:t>
      </w:r>
      <w:proofErr w:type="spellStart"/>
      <w:r w:rsidRPr="00B936C0">
        <w:rPr>
          <w:rFonts w:ascii="Times New Roman" w:eastAsia="Times New Roman" w:hAnsi="Times New Roman" w:cs="Times New Roman"/>
        </w:rPr>
        <w:t>XGBoost</w:t>
      </w:r>
      <w:proofErr w:type="spellEnd"/>
      <w:r w:rsidRPr="00B936C0">
        <w:rPr>
          <w:rFonts w:ascii="Times New Roman" w:eastAsia="Times New Roman" w:hAnsi="Times New Roman" w:cs="Times New Roman"/>
        </w:rPr>
        <w:t xml:space="preserve">), the </w:t>
      </w:r>
      <w:proofErr w:type="spellStart"/>
      <w:r w:rsidRPr="00B936C0">
        <w:rPr>
          <w:rFonts w:ascii="Times New Roman" w:eastAsia="Times New Roman" w:hAnsi="Times New Roman" w:cs="Times New Roman"/>
        </w:rPr>
        <w:t>hyperparameters</w:t>
      </w:r>
      <w:proofErr w:type="spellEnd"/>
      <w:r w:rsidRPr="00B936C0">
        <w:rPr>
          <w:rFonts w:ascii="Times New Roman" w:eastAsia="Times New Roman" w:hAnsi="Times New Roman" w:cs="Times New Roman"/>
        </w:rPr>
        <w:t xml:space="preserve"> max depth, learning rate, and kernel type are tuned using grid search. All the models </w:t>
      </w:r>
      <w:proofErr w:type="gramStart"/>
      <w:r w:rsidRPr="00B936C0">
        <w:rPr>
          <w:rFonts w:ascii="Times New Roman" w:eastAsia="Times New Roman" w:hAnsi="Times New Roman" w:cs="Times New Roman"/>
        </w:rPr>
        <w:t>are trained on 70% of the data and tested on the other 30%, with preprocessed and normalized feature sets</w:t>
      </w:r>
      <w:proofErr w:type="gramEnd"/>
      <w:r w:rsidRPr="00B936C0">
        <w:rPr>
          <w:rFonts w:ascii="Times New Roman" w:eastAsia="Times New Roman" w:hAnsi="Times New Roman" w:cs="Times New Roman"/>
        </w:rPr>
        <w:t>.</w:t>
      </w:r>
    </w:p>
    <w:p w:rsidR="0066469C" w:rsidRPr="00B936C0" w:rsidRDefault="0066469C">
      <w:pPr>
        <w:ind w:firstLine="720"/>
        <w:rPr>
          <w:rFonts w:ascii="Times New Roman" w:eastAsia="Times New Roman" w:hAnsi="Times New Roman" w:cs="Times New Roman"/>
        </w:rPr>
      </w:pPr>
    </w:p>
    <w:p w:rsidR="0066469C" w:rsidRPr="00B936C0" w:rsidRDefault="00D3281C">
      <w:pPr>
        <w:pStyle w:val="Heading3"/>
        <w:spacing w:before="0" w:after="0"/>
        <w:ind w:firstLine="720"/>
        <w:rPr>
          <w:rFonts w:ascii="Times New Roman" w:hAnsi="Times New Roman" w:cs="Times New Roman"/>
        </w:rPr>
      </w:pPr>
      <w:bookmarkStart w:id="28" w:name="_Toc1454893961"/>
      <w:r w:rsidRPr="00B936C0">
        <w:rPr>
          <w:rFonts w:ascii="Times New Roman" w:eastAsia="Times New Roman" w:hAnsi="Times New Roman" w:cs="Times New Roman"/>
          <w:color w:val="196B24" w:themeColor="accent3"/>
        </w:rPr>
        <w:t>4.5. Validation Techniques and Cross Validation</w:t>
      </w:r>
      <w:bookmarkEnd w:id="28"/>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To evaluate model performance, the following are used:</w:t>
      </w:r>
    </w:p>
    <w:p w:rsidR="0066469C" w:rsidRPr="00B936C0" w:rsidRDefault="00D3281C">
      <w:pPr>
        <w:pStyle w:val="ListParagraph"/>
        <w:numPr>
          <w:ilvl w:val="0"/>
          <w:numId w:val="5"/>
        </w:numPr>
        <w:rPr>
          <w:rFonts w:ascii="Times New Roman" w:eastAsia="Times New Roman" w:hAnsi="Times New Roman" w:cs="Times New Roman"/>
          <w:b/>
          <w:bCs/>
        </w:rPr>
      </w:pPr>
      <w:r w:rsidRPr="00B936C0">
        <w:rPr>
          <w:rFonts w:ascii="Times New Roman" w:eastAsia="Times New Roman" w:hAnsi="Times New Roman" w:cs="Times New Roman"/>
          <w:b/>
          <w:bCs/>
        </w:rPr>
        <w:t xml:space="preserve"> Mean Absolute Error (MAE)</w:t>
      </w:r>
    </w:p>
    <w:p w:rsidR="0066469C" w:rsidRPr="00B936C0" w:rsidRDefault="00D3281C">
      <w:pPr>
        <w:pStyle w:val="ListParagraph"/>
        <w:numPr>
          <w:ilvl w:val="0"/>
          <w:numId w:val="5"/>
        </w:numPr>
        <w:rPr>
          <w:rFonts w:ascii="Times New Roman" w:eastAsia="Times New Roman" w:hAnsi="Times New Roman" w:cs="Times New Roman"/>
          <w:b/>
          <w:bCs/>
        </w:rPr>
      </w:pPr>
      <w:r w:rsidRPr="00B936C0">
        <w:rPr>
          <w:rFonts w:ascii="Times New Roman" w:eastAsia="Times New Roman" w:hAnsi="Times New Roman" w:cs="Times New Roman"/>
          <w:b/>
          <w:bCs/>
        </w:rPr>
        <w:t xml:space="preserve"> Root Mean Squared Error (RMSE)</w:t>
      </w:r>
    </w:p>
    <w:p w:rsidR="0066469C" w:rsidRPr="00B936C0" w:rsidRDefault="00D3281C">
      <w:pPr>
        <w:pStyle w:val="ListParagraph"/>
        <w:numPr>
          <w:ilvl w:val="0"/>
          <w:numId w:val="5"/>
        </w:numPr>
        <w:rPr>
          <w:rFonts w:ascii="Times New Roman" w:eastAsia="Times New Roman" w:hAnsi="Times New Roman" w:cs="Times New Roman"/>
          <w:b/>
          <w:bCs/>
        </w:rPr>
      </w:pPr>
      <w:r w:rsidRPr="00B936C0">
        <w:rPr>
          <w:rFonts w:ascii="Times New Roman" w:eastAsia="Times New Roman" w:hAnsi="Times New Roman" w:cs="Times New Roman"/>
          <w:b/>
          <w:bCs/>
        </w:rPr>
        <w:t xml:space="preserve"> Coefficient of Determination (R²)</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Apart from standard train-test splitting, k-fold cross-validation (k = 5) is applied for result consistency and overfitting avoidance, mainly in tree-based models and the regression model. Monitoring validation loss and early stopping </w:t>
      </w:r>
      <w:proofErr w:type="gramStart"/>
      <w:r w:rsidRPr="00B936C0">
        <w:rPr>
          <w:rFonts w:ascii="Times New Roman" w:eastAsia="Times New Roman" w:hAnsi="Times New Roman" w:cs="Times New Roman"/>
        </w:rPr>
        <w:t>is employed</w:t>
      </w:r>
      <w:proofErr w:type="gramEnd"/>
      <w:r w:rsidRPr="00B936C0">
        <w:rPr>
          <w:rFonts w:ascii="Times New Roman" w:eastAsia="Times New Roman" w:hAnsi="Times New Roman" w:cs="Times New Roman"/>
        </w:rPr>
        <w:t xml:space="preserve"> in deep learning models to prevent overtraining. Comparison of performance among different models is conducted based on average scores of the folds on validation.</w:t>
      </w:r>
    </w:p>
    <w:p w:rsidR="0066469C" w:rsidRPr="00B936C0" w:rsidRDefault="0066469C">
      <w:pPr>
        <w:rPr>
          <w:rFonts w:ascii="Times New Roman" w:eastAsia="Times New Roman" w:hAnsi="Times New Roman" w:cs="Times New Roman"/>
        </w:rPr>
      </w:pPr>
    </w:p>
    <w:p w:rsidR="0066469C" w:rsidRPr="00B936C0" w:rsidRDefault="00D3281C">
      <w:pPr>
        <w:pStyle w:val="Heading3"/>
        <w:spacing w:before="0" w:after="0"/>
        <w:ind w:firstLine="720"/>
        <w:rPr>
          <w:rFonts w:ascii="Times New Roman" w:hAnsi="Times New Roman" w:cs="Times New Roman"/>
        </w:rPr>
      </w:pPr>
      <w:bookmarkStart w:id="29" w:name="_Toc1734593427"/>
      <w:r w:rsidRPr="00B936C0">
        <w:rPr>
          <w:rFonts w:ascii="Times New Roman" w:eastAsia="Times New Roman" w:hAnsi="Times New Roman" w:cs="Times New Roman"/>
          <w:color w:val="196B24" w:themeColor="accent3"/>
        </w:rPr>
        <w:lastRenderedPageBreak/>
        <w:t>4.6. Tools and Frameworks Used</w:t>
      </w:r>
      <w:bookmarkEnd w:id="29"/>
      <w:r w:rsidRPr="00B936C0">
        <w:rPr>
          <w:rFonts w:ascii="Times New Roman" w:eastAsia="Times New Roman" w:hAnsi="Times New Roman" w:cs="Times New Roman"/>
          <w:color w:val="196B24" w:themeColor="accent3"/>
        </w:rPr>
        <w:t xml:space="preserve"> </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project </w:t>
      </w:r>
      <w:proofErr w:type="gramStart"/>
      <w:r w:rsidRPr="00B936C0">
        <w:rPr>
          <w:rFonts w:ascii="Times New Roman" w:eastAsia="Times New Roman" w:hAnsi="Times New Roman" w:cs="Times New Roman"/>
        </w:rPr>
        <w:t>is developed</w:t>
      </w:r>
      <w:proofErr w:type="gramEnd"/>
      <w:r w:rsidRPr="00B936C0">
        <w:rPr>
          <w:rFonts w:ascii="Times New Roman" w:eastAsia="Times New Roman" w:hAnsi="Times New Roman" w:cs="Times New Roman"/>
        </w:rPr>
        <w:t xml:space="preserve"> exclusively in Python using open-source libraries that are popular throughout the machine learning community. They are:</w:t>
      </w:r>
    </w:p>
    <w:p w:rsidR="0066469C" w:rsidRPr="00B936C0" w:rsidRDefault="00D3281C">
      <w:pPr>
        <w:pStyle w:val="ListParagraph"/>
        <w:numPr>
          <w:ilvl w:val="0"/>
          <w:numId w:val="6"/>
        </w:num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eastAsia="Times New Roman" w:hAnsi="Times New Roman" w:cs="Times New Roman"/>
          <w:b/>
          <w:bCs/>
        </w:rPr>
        <w:t xml:space="preserve">pandas </w:t>
      </w:r>
      <w:r w:rsidRPr="00B936C0">
        <w:rPr>
          <w:rFonts w:ascii="Times New Roman" w:eastAsia="Times New Roman" w:hAnsi="Times New Roman" w:cs="Times New Roman"/>
        </w:rPr>
        <w:t>and</w:t>
      </w:r>
      <w:r w:rsidRPr="00B936C0">
        <w:rPr>
          <w:rFonts w:ascii="Times New Roman" w:eastAsia="Times New Roman" w:hAnsi="Times New Roman" w:cs="Times New Roman"/>
          <w:b/>
          <w:bCs/>
        </w:rPr>
        <w:t xml:space="preserve"> </w:t>
      </w:r>
      <w:proofErr w:type="spellStart"/>
      <w:r w:rsidRPr="00B936C0">
        <w:rPr>
          <w:rFonts w:ascii="Times New Roman" w:eastAsia="Times New Roman" w:hAnsi="Times New Roman" w:cs="Times New Roman"/>
          <w:b/>
          <w:bCs/>
        </w:rPr>
        <w:t>NumPy</w:t>
      </w:r>
      <w:proofErr w:type="spellEnd"/>
      <w:r w:rsidRPr="00B936C0">
        <w:rPr>
          <w:rFonts w:ascii="Times New Roman" w:eastAsia="Times New Roman" w:hAnsi="Times New Roman" w:cs="Times New Roman"/>
        </w:rPr>
        <w:t xml:space="preserve"> for data manipulation and reshaping</w:t>
      </w:r>
    </w:p>
    <w:p w:rsidR="0066469C" w:rsidRPr="00B936C0" w:rsidRDefault="00D3281C">
      <w:pPr>
        <w:pStyle w:val="ListParagraph"/>
        <w:numPr>
          <w:ilvl w:val="0"/>
          <w:numId w:val="6"/>
        </w:numPr>
        <w:rPr>
          <w:rFonts w:ascii="Times New Roman" w:eastAsia="Times New Roman" w:hAnsi="Times New Roman" w:cs="Times New Roman"/>
        </w:rPr>
      </w:pPr>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b/>
          <w:bCs/>
        </w:rPr>
        <w:t>scikit</w:t>
      </w:r>
      <w:proofErr w:type="spellEnd"/>
      <w:r w:rsidRPr="00B936C0">
        <w:rPr>
          <w:rFonts w:ascii="Times New Roman" w:eastAsia="Times New Roman" w:hAnsi="Times New Roman" w:cs="Times New Roman"/>
          <w:b/>
          <w:bCs/>
        </w:rPr>
        <w:t xml:space="preserve">-learn </w:t>
      </w:r>
      <w:r w:rsidRPr="00B936C0">
        <w:rPr>
          <w:rFonts w:ascii="Times New Roman" w:eastAsia="Times New Roman" w:hAnsi="Times New Roman" w:cs="Times New Roman"/>
        </w:rPr>
        <w:t>for standard machine learning algorithms and testing</w:t>
      </w:r>
    </w:p>
    <w:p w:rsidR="0066469C" w:rsidRPr="00B936C0" w:rsidRDefault="00D3281C">
      <w:pPr>
        <w:pStyle w:val="ListParagraph"/>
        <w:numPr>
          <w:ilvl w:val="0"/>
          <w:numId w:val="6"/>
        </w:numPr>
        <w:rPr>
          <w:rFonts w:ascii="Times New Roman" w:eastAsia="Times New Roman" w:hAnsi="Times New Roman" w:cs="Times New Roman"/>
        </w:rPr>
      </w:pPr>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b/>
          <w:bCs/>
        </w:rPr>
        <w:t>XGBoost</w:t>
      </w:r>
      <w:proofErr w:type="spellEnd"/>
      <w:r w:rsidRPr="00B936C0">
        <w:rPr>
          <w:rFonts w:ascii="Times New Roman" w:eastAsia="Times New Roman" w:hAnsi="Times New Roman" w:cs="Times New Roman"/>
        </w:rPr>
        <w:t xml:space="preserve"> for gradient boosting algorithms</w:t>
      </w:r>
    </w:p>
    <w:p w:rsidR="0066469C" w:rsidRPr="00B936C0" w:rsidRDefault="00D3281C">
      <w:pPr>
        <w:pStyle w:val="ListParagraph"/>
        <w:numPr>
          <w:ilvl w:val="0"/>
          <w:numId w:val="6"/>
        </w:numPr>
        <w:rPr>
          <w:rFonts w:ascii="Times New Roman" w:eastAsia="Times New Roman" w:hAnsi="Times New Roman" w:cs="Times New Roman"/>
        </w:rPr>
      </w:pPr>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b/>
          <w:bCs/>
        </w:rPr>
        <w:t>TensorFlow</w:t>
      </w:r>
      <w:proofErr w:type="spellEnd"/>
      <w:r w:rsidRPr="00B936C0">
        <w:rPr>
          <w:rFonts w:ascii="Times New Roman" w:eastAsia="Times New Roman" w:hAnsi="Times New Roman" w:cs="Times New Roman"/>
        </w:rPr>
        <w:t xml:space="preserve"> and </w:t>
      </w:r>
      <w:proofErr w:type="spellStart"/>
      <w:r w:rsidRPr="00B936C0">
        <w:rPr>
          <w:rFonts w:ascii="Times New Roman" w:eastAsia="Times New Roman" w:hAnsi="Times New Roman" w:cs="Times New Roman"/>
          <w:b/>
          <w:bCs/>
        </w:rPr>
        <w:t>Keras</w:t>
      </w:r>
      <w:proofErr w:type="spellEnd"/>
      <w:r w:rsidRPr="00B936C0">
        <w:rPr>
          <w:rFonts w:ascii="Times New Roman" w:eastAsia="Times New Roman" w:hAnsi="Times New Roman" w:cs="Times New Roman"/>
        </w:rPr>
        <w:t xml:space="preserve"> for deep learning model building and training (CNN and LSTM)</w:t>
      </w:r>
    </w:p>
    <w:p w:rsidR="0066469C" w:rsidRPr="00B936C0" w:rsidRDefault="00D3281C">
      <w:pPr>
        <w:pStyle w:val="ListParagraph"/>
        <w:numPr>
          <w:ilvl w:val="0"/>
          <w:numId w:val="6"/>
        </w:numPr>
        <w:rPr>
          <w:rFonts w:ascii="Times New Roman" w:eastAsia="Times New Roman" w:hAnsi="Times New Roman" w:cs="Times New Roman"/>
        </w:rPr>
      </w:pPr>
      <w:r w:rsidRPr="00B936C0">
        <w:rPr>
          <w:rFonts w:ascii="Times New Roman" w:eastAsia="Times New Roman" w:hAnsi="Times New Roman" w:cs="Times New Roman"/>
        </w:rPr>
        <w:t xml:space="preserve"> </w:t>
      </w:r>
      <w:proofErr w:type="spellStart"/>
      <w:r w:rsidRPr="00B936C0">
        <w:rPr>
          <w:rFonts w:ascii="Times New Roman" w:eastAsia="Times New Roman" w:hAnsi="Times New Roman" w:cs="Times New Roman"/>
          <w:b/>
          <w:bCs/>
        </w:rPr>
        <w:t>Matplotlib</w:t>
      </w:r>
      <w:proofErr w:type="spellEnd"/>
      <w:r w:rsidRPr="00B936C0">
        <w:rPr>
          <w:rFonts w:ascii="Times New Roman" w:eastAsia="Times New Roman" w:hAnsi="Times New Roman" w:cs="Times New Roman"/>
        </w:rPr>
        <w:t xml:space="preserve"> and </w:t>
      </w:r>
      <w:proofErr w:type="spellStart"/>
      <w:r w:rsidRPr="00B936C0">
        <w:rPr>
          <w:rFonts w:ascii="Times New Roman" w:eastAsia="Times New Roman" w:hAnsi="Times New Roman" w:cs="Times New Roman"/>
          <w:b/>
          <w:bCs/>
        </w:rPr>
        <w:t>Seaborn</w:t>
      </w:r>
      <w:proofErr w:type="spellEnd"/>
      <w:r w:rsidRPr="00B936C0">
        <w:rPr>
          <w:rFonts w:ascii="Times New Roman" w:eastAsia="Times New Roman" w:hAnsi="Times New Roman" w:cs="Times New Roman"/>
        </w:rPr>
        <w:t xml:space="preserve"> for data visualization and result presentation</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All the experiments </w:t>
      </w:r>
      <w:proofErr w:type="gramStart"/>
      <w:r w:rsidRPr="00B936C0">
        <w:rPr>
          <w:rFonts w:ascii="Times New Roman" w:eastAsia="Times New Roman" w:hAnsi="Times New Roman" w:cs="Times New Roman"/>
        </w:rPr>
        <w:t>are done</w:t>
      </w:r>
      <w:proofErr w:type="gramEnd"/>
      <w:r w:rsidRPr="00B936C0">
        <w:rPr>
          <w:rFonts w:ascii="Times New Roman" w:eastAsia="Times New Roman" w:hAnsi="Times New Roman" w:cs="Times New Roman"/>
        </w:rPr>
        <w:t xml:space="preserve"> in a controlled setup, and models are versioned to facilitate reproducibility. Combining classical and deep learning tools enables flexibility and scalability at different stages of model development.</w:t>
      </w:r>
    </w:p>
    <w:p w:rsidR="00D3281C" w:rsidRPr="00B936C0" w:rsidRDefault="00D3281C">
      <w:pPr>
        <w:ind w:firstLine="720"/>
        <w:rPr>
          <w:rFonts w:ascii="Times New Roman" w:eastAsia="Times New Roman" w:hAnsi="Times New Roman" w:cs="Times New Roman"/>
        </w:rPr>
      </w:pPr>
    </w:p>
    <w:p w:rsidR="0066469C" w:rsidRPr="00B936C0" w:rsidRDefault="00D3281C" w:rsidP="00D3281C">
      <w:pPr>
        <w:pStyle w:val="Heading2"/>
        <w:numPr>
          <w:ilvl w:val="0"/>
          <w:numId w:val="3"/>
        </w:numPr>
        <w:rPr>
          <w:rFonts w:ascii="Times New Roman" w:eastAsia="Times New Roman" w:hAnsi="Times New Roman" w:cs="Times New Roman"/>
          <w:color w:val="196B24" w:themeColor="accent3"/>
        </w:rPr>
      </w:pPr>
      <w:bookmarkStart w:id="30" w:name="_Toc1112876864"/>
      <w:r w:rsidRPr="00B936C0">
        <w:rPr>
          <w:rFonts w:ascii="Times New Roman" w:eastAsia="Times New Roman" w:hAnsi="Times New Roman" w:cs="Times New Roman"/>
          <w:color w:val="196B24" w:themeColor="accent3"/>
        </w:rPr>
        <w:t>Experimental Results</w:t>
      </w:r>
      <w:bookmarkEnd w:id="30"/>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Accurate forecasting of microclimate factors is essential in environmental planning, especially for urban environments where localized conditions vary significantly over small distances. Depending on the application of machine learning models, this study compares a number of prediction models to assess their performance in capturing complex interactions between temperature, humidity, particulate matter, and other atmospheric variables. The models selected include everything from traditional regression methods to deep neural network architectures, with an extensive comparison of different modeling approaches.</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The empirical results not only identify the most effective models for predicting specific microclimate conditions but also suggest how such predictions </w:t>
      </w:r>
      <w:proofErr w:type="gramStart"/>
      <w:r w:rsidRPr="00B936C0">
        <w:rPr>
          <w:rFonts w:ascii="Times New Roman" w:eastAsia="Times New Roman" w:hAnsi="Times New Roman" w:cs="Times New Roman"/>
        </w:rPr>
        <w:t>can be utilized</w:t>
      </w:r>
      <w:proofErr w:type="gramEnd"/>
      <w:r w:rsidRPr="00B936C0">
        <w:rPr>
          <w:rFonts w:ascii="Times New Roman" w:eastAsia="Times New Roman" w:hAnsi="Times New Roman" w:cs="Times New Roman"/>
        </w:rPr>
        <w:t xml:space="preserve"> in informing theoretical water use behavior estimates. Through comparison of the advantage and weakness of each model using quantitative measures of performance and visualization practice, research identifies practical avenues through which predictive modeling </w:t>
      </w:r>
      <w:proofErr w:type="gramStart"/>
      <w:r w:rsidRPr="00B936C0">
        <w:rPr>
          <w:rFonts w:ascii="Times New Roman" w:eastAsia="Times New Roman" w:hAnsi="Times New Roman" w:cs="Times New Roman"/>
        </w:rPr>
        <w:t>can be utilized</w:t>
      </w:r>
      <w:proofErr w:type="gramEnd"/>
      <w:r w:rsidRPr="00B936C0">
        <w:rPr>
          <w:rFonts w:ascii="Times New Roman" w:eastAsia="Times New Roman" w:hAnsi="Times New Roman" w:cs="Times New Roman"/>
        </w:rPr>
        <w:t xml:space="preserve"> in next-generation environmental and urban resource management systems.</w:t>
      </w:r>
    </w:p>
    <w:p w:rsidR="0066469C" w:rsidRPr="00B936C0" w:rsidRDefault="0066469C">
      <w:pPr>
        <w:pStyle w:val="Heading3"/>
        <w:ind w:firstLine="720"/>
        <w:rPr>
          <w:rFonts w:ascii="Times New Roman" w:eastAsia="Times New Roman" w:hAnsi="Times New Roman" w:cs="Times New Roman"/>
          <w:color w:val="196B24" w:themeColor="accent3"/>
        </w:rPr>
      </w:pPr>
      <w:bookmarkStart w:id="31" w:name="_Toc1472085823"/>
    </w:p>
    <w:p w:rsidR="0066469C" w:rsidRPr="00B936C0" w:rsidRDefault="00D3281C">
      <w:pPr>
        <w:pStyle w:val="Heading3"/>
        <w:ind w:firstLine="720"/>
        <w:rPr>
          <w:rFonts w:ascii="Times New Roman" w:hAnsi="Times New Roman" w:cs="Times New Roman"/>
        </w:rPr>
      </w:pPr>
      <w:r w:rsidRPr="00B936C0">
        <w:rPr>
          <w:rFonts w:ascii="Times New Roman" w:eastAsia="Times New Roman" w:hAnsi="Times New Roman" w:cs="Times New Roman"/>
          <w:color w:val="196B24" w:themeColor="accent3"/>
        </w:rPr>
        <w:t>5.1. Results from the Models</w:t>
      </w:r>
      <w:bookmarkEnd w:id="31"/>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evaluation begins with the simplest regression techniques. A linear model using simple regression ignores variables like hour and day and uses features such as Relative Humidity, PM2.5, and PM10. This provides an R² of 0.48 with a Mean Absolute Error (MAE) of 3.6°C and a Root Mean Squared Error (RMSE) of 4.3°C. When the model </w:t>
      </w:r>
      <w:proofErr w:type="gramStart"/>
      <w:r w:rsidRPr="00B936C0">
        <w:rPr>
          <w:rFonts w:ascii="Times New Roman" w:eastAsia="Times New Roman" w:hAnsi="Times New Roman" w:cs="Times New Roman"/>
        </w:rPr>
        <w:t>was expanded</w:t>
      </w:r>
      <w:proofErr w:type="gramEnd"/>
      <w:r w:rsidRPr="00B936C0">
        <w:rPr>
          <w:rFonts w:ascii="Times New Roman" w:eastAsia="Times New Roman" w:hAnsi="Times New Roman" w:cs="Times New Roman"/>
        </w:rPr>
        <w:t xml:space="preserve"> by incorporating features like Atmospheric Pressure, Wind Speed, Gust Wind Speed, and Noise, the model improved with an R² of 0.60, MAE of 2.9°C, and RMSE of 3.6°C.</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The Support Vector Regression (SVR) model, using the upgraded feature set, performed slightly better with an R² of 0.63, MAE of 2.7°C, and RMSE of 3.4°C. </w:t>
      </w:r>
      <w:proofErr w:type="spellStart"/>
      <w:r w:rsidRPr="00B936C0">
        <w:rPr>
          <w:rFonts w:ascii="Times New Roman" w:eastAsia="Times New Roman" w:hAnsi="Times New Roman" w:cs="Times New Roman"/>
        </w:rPr>
        <w:t>XGBoost</w:t>
      </w:r>
      <w:proofErr w:type="spellEnd"/>
      <w:r w:rsidRPr="00B936C0">
        <w:rPr>
          <w:rFonts w:ascii="Times New Roman" w:eastAsia="Times New Roman" w:hAnsi="Times New Roman" w:cs="Times New Roman"/>
        </w:rPr>
        <w:t xml:space="preserve"> model was superior compared to all the traditional methods and achieved an R² of 0.82, MAE of 2.1°C, and RMSE of 2.6°C, making it effective in detecting complex nonlinear patterns in environmental data.</w:t>
      </w:r>
    </w:p>
    <w:p w:rsidR="0066469C" w:rsidRPr="00B936C0" w:rsidRDefault="0066469C">
      <w:pPr>
        <w:rPr>
          <w:rFonts w:ascii="Times New Roman" w:eastAsia="Times New Roman" w:hAnsi="Times New Roman" w:cs="Times New Roman"/>
        </w:rPr>
      </w:pPr>
    </w:p>
    <w:p w:rsidR="0066469C" w:rsidRPr="00B936C0" w:rsidRDefault="00D3281C">
      <w:pPr>
        <w:pStyle w:val="Heading3"/>
        <w:ind w:firstLine="720"/>
        <w:rPr>
          <w:rFonts w:ascii="Times New Roman" w:hAnsi="Times New Roman" w:cs="Times New Roman"/>
        </w:rPr>
      </w:pPr>
      <w:bookmarkStart w:id="32" w:name="_Toc1532171329"/>
      <w:r w:rsidRPr="00B936C0">
        <w:rPr>
          <w:rFonts w:ascii="Times New Roman" w:eastAsia="Times New Roman" w:hAnsi="Times New Roman" w:cs="Times New Roman"/>
          <w:color w:val="196B24" w:themeColor="accent3"/>
        </w:rPr>
        <w:t>5.2. Visualization of Predicted vs Actual Data</w:t>
      </w:r>
      <w:bookmarkEnd w:id="32"/>
    </w:p>
    <w:p w:rsidR="0066469C" w:rsidRPr="00B936C0" w:rsidRDefault="00D3281C">
      <w:pPr>
        <w:pStyle w:val="Heading4"/>
        <w:ind w:left="720" w:firstLine="720"/>
        <w:rPr>
          <w:rFonts w:ascii="Times New Roman" w:hAnsi="Times New Roman" w:cs="Times New Roman"/>
          <w:color w:val="196B24" w:themeColor="accent3"/>
        </w:rPr>
      </w:pPr>
      <w:bookmarkStart w:id="33" w:name="_Toc1729205204"/>
      <w:r w:rsidRPr="00B936C0">
        <w:rPr>
          <w:rFonts w:ascii="Times New Roman" w:hAnsi="Times New Roman" w:cs="Times New Roman"/>
          <w:color w:val="196B24" w:themeColor="accent3"/>
        </w:rPr>
        <w:t>5.2.1. Linear Regression (Basic Features)</w:t>
      </w:r>
      <w:bookmarkEnd w:id="33"/>
    </w:p>
    <w:p w:rsidR="0066469C" w:rsidRPr="00B936C0" w:rsidRDefault="00D3281C">
      <w:pPr>
        <w:spacing w:before="240" w:after="240"/>
        <w:ind w:firstLine="720"/>
        <w:rPr>
          <w:rFonts w:ascii="Times New Roman" w:eastAsia="Times New Roman" w:hAnsi="Times New Roman" w:cs="Times New Roman"/>
        </w:rPr>
      </w:pPr>
      <w:r w:rsidRPr="00B936C0">
        <w:rPr>
          <w:rFonts w:ascii="Times New Roman" w:eastAsia="Times New Roman" w:hAnsi="Times New Roman" w:cs="Times New Roman"/>
        </w:rPr>
        <w:t>The prediction graph for the basic linear regression model shows a wide spread of points, particularly at higher temperatures. The predicted values tend to underestimate the actual temperatures above 25°C and show considerable error below 15°C. The low density near the perfect prediction line suggests that the model struggles to generalize with limited features and oversimplifies the relationship between variables.</w:t>
      </w:r>
    </w:p>
    <w:p w:rsidR="0066469C" w:rsidRPr="00B936C0" w:rsidRDefault="00D3281C">
      <w:pPr>
        <w:spacing w:before="240" w:after="240"/>
        <w:ind w:firstLine="720"/>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4916170" cy="2637790"/>
            <wp:effectExtent l="0" t="0" r="0" b="0"/>
            <wp:docPr id="1817175084" name="Picture 181717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5084" name="Picture 181717508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16374" cy="2638292"/>
                    </a:xfrm>
                    <a:prstGeom prst="rect">
                      <a:avLst/>
                    </a:prstGeom>
                  </pic:spPr>
                </pic:pic>
              </a:graphicData>
            </a:graphic>
          </wp:inline>
        </w:drawing>
      </w:r>
    </w:p>
    <w:p w:rsidR="0066469C" w:rsidRPr="00B936C0" w:rsidRDefault="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5.2.1. Linear Regression: Predicted vs Actual Temperature using basic environmental features</w:t>
      </w:r>
    </w:p>
    <w:p w:rsidR="0066469C" w:rsidRPr="00B936C0" w:rsidRDefault="0066469C">
      <w:pPr>
        <w:jc w:val="center"/>
        <w:rPr>
          <w:rFonts w:ascii="Times New Roman" w:eastAsia="Times New Roman" w:hAnsi="Times New Roman" w:cs="Times New Roman"/>
          <w:sz w:val="20"/>
          <w:szCs w:val="20"/>
        </w:rPr>
      </w:pPr>
    </w:p>
    <w:p w:rsidR="0066469C" w:rsidRPr="00B936C0" w:rsidRDefault="00D3281C">
      <w:pPr>
        <w:pStyle w:val="Heading4"/>
        <w:ind w:left="720" w:firstLine="720"/>
        <w:rPr>
          <w:rFonts w:ascii="Times New Roman" w:hAnsi="Times New Roman" w:cs="Times New Roman"/>
          <w:color w:val="196B24" w:themeColor="accent3"/>
        </w:rPr>
      </w:pPr>
      <w:bookmarkStart w:id="34" w:name="_Toc1688978117"/>
      <w:r w:rsidRPr="00B936C0">
        <w:rPr>
          <w:rFonts w:ascii="Times New Roman" w:hAnsi="Times New Roman" w:cs="Times New Roman"/>
          <w:color w:val="196B24" w:themeColor="accent3"/>
        </w:rPr>
        <w:t>5.2.2. Linear Regression (Expanded Features)</w:t>
      </w:r>
      <w:bookmarkEnd w:id="34"/>
    </w:p>
    <w:p w:rsidR="0066469C" w:rsidRPr="00B936C0" w:rsidRDefault="00D3281C">
      <w:pPr>
        <w:spacing w:before="240" w:after="240"/>
        <w:ind w:firstLine="720"/>
        <w:rPr>
          <w:rFonts w:ascii="Times New Roman" w:eastAsia="Times New Roman" w:hAnsi="Times New Roman" w:cs="Times New Roman"/>
        </w:rPr>
      </w:pPr>
      <w:r w:rsidRPr="00B936C0">
        <w:rPr>
          <w:rFonts w:ascii="Times New Roman" w:eastAsia="Times New Roman" w:hAnsi="Times New Roman" w:cs="Times New Roman"/>
        </w:rPr>
        <w:t xml:space="preserve">When additional features are included, prediction accuracy improves noticeably. The points </w:t>
      </w:r>
      <w:proofErr w:type="gramStart"/>
      <w:r w:rsidRPr="00B936C0">
        <w:rPr>
          <w:rFonts w:ascii="Times New Roman" w:eastAsia="Times New Roman" w:hAnsi="Times New Roman" w:cs="Times New Roman"/>
        </w:rPr>
        <w:t>are more tightly clustered</w:t>
      </w:r>
      <w:proofErr w:type="gramEnd"/>
      <w:r w:rsidRPr="00B936C0">
        <w:rPr>
          <w:rFonts w:ascii="Times New Roman" w:eastAsia="Times New Roman" w:hAnsi="Times New Roman" w:cs="Times New Roman"/>
        </w:rPr>
        <w:t xml:space="preserve"> around the red perfect prediction line, especially in the mid-temperature range (15–30°C). However, there is still some variance and slight </w:t>
      </w:r>
      <w:proofErr w:type="spellStart"/>
      <w:r w:rsidRPr="00B936C0">
        <w:rPr>
          <w:rFonts w:ascii="Times New Roman" w:eastAsia="Times New Roman" w:hAnsi="Times New Roman" w:cs="Times New Roman"/>
        </w:rPr>
        <w:t>overprediction</w:t>
      </w:r>
      <w:proofErr w:type="spellEnd"/>
      <w:r w:rsidRPr="00B936C0">
        <w:rPr>
          <w:rFonts w:ascii="Times New Roman" w:eastAsia="Times New Roman" w:hAnsi="Times New Roman" w:cs="Times New Roman"/>
        </w:rPr>
        <w:t xml:space="preserve"> at the higher end of the scale. This improvement demonstrates the value of incorporating a richer feature set into linear models.</w:t>
      </w:r>
    </w:p>
    <w:p w:rsidR="0066469C" w:rsidRPr="00B936C0" w:rsidRDefault="00D3281C">
      <w:pPr>
        <w:spacing w:before="240" w:after="240"/>
        <w:jc w:val="center"/>
        <w:rPr>
          <w:rFonts w:ascii="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5000625" cy="2733040"/>
            <wp:effectExtent l="0" t="0" r="0" b="0"/>
            <wp:docPr id="915731740" name="Picture 91573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31740" name="Picture 91573174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01178" cy="2733202"/>
                    </a:xfrm>
                    <a:prstGeom prst="rect">
                      <a:avLst/>
                    </a:prstGeom>
                  </pic:spPr>
                </pic:pic>
              </a:graphicData>
            </a:graphic>
          </wp:inline>
        </w:drawing>
      </w:r>
    </w:p>
    <w:p w:rsidR="0066469C" w:rsidRPr="00B936C0" w:rsidRDefault="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5.2.2</w:t>
      </w:r>
      <w:r w:rsidRPr="00B936C0">
        <w:rPr>
          <w:rFonts w:ascii="Times New Roman" w:eastAsia="Times New Roman" w:hAnsi="Times New Roman" w:cs="Times New Roman"/>
          <w:b/>
          <w:bCs/>
          <w:sz w:val="20"/>
          <w:szCs w:val="20"/>
        </w:rPr>
        <w:t>.</w:t>
      </w:r>
      <w:r w:rsidRPr="00B936C0">
        <w:rPr>
          <w:rFonts w:ascii="Times New Roman" w:eastAsia="Times New Roman" w:hAnsi="Times New Roman" w:cs="Times New Roman"/>
          <w:sz w:val="20"/>
          <w:szCs w:val="20"/>
        </w:rPr>
        <w:t xml:space="preserve"> Linear Regression (Expanded Features): Predicted vs Actual Temperature after including additional input variables</w:t>
      </w:r>
    </w:p>
    <w:p w:rsidR="0066469C" w:rsidRPr="00B936C0" w:rsidRDefault="0066469C">
      <w:pPr>
        <w:jc w:val="center"/>
        <w:rPr>
          <w:rFonts w:ascii="Times New Roman" w:eastAsia="Times New Roman" w:hAnsi="Times New Roman" w:cs="Times New Roman"/>
          <w:sz w:val="20"/>
          <w:szCs w:val="20"/>
        </w:rPr>
      </w:pPr>
    </w:p>
    <w:p w:rsidR="0066469C" w:rsidRPr="00B936C0" w:rsidRDefault="00D3281C">
      <w:pPr>
        <w:pStyle w:val="Heading4"/>
        <w:spacing w:before="0" w:after="0"/>
        <w:ind w:left="720" w:firstLine="720"/>
        <w:rPr>
          <w:rFonts w:ascii="Times New Roman" w:hAnsi="Times New Roman" w:cs="Times New Roman"/>
        </w:rPr>
      </w:pPr>
      <w:bookmarkStart w:id="35" w:name="_Toc1655249360"/>
      <w:r w:rsidRPr="00B936C0">
        <w:rPr>
          <w:rFonts w:ascii="Times New Roman" w:hAnsi="Times New Roman" w:cs="Times New Roman"/>
          <w:color w:val="196B24" w:themeColor="accent3"/>
        </w:rPr>
        <w:t>5.2.3. Support Vector Regression (SVR)</w:t>
      </w:r>
      <w:bookmarkEnd w:id="35"/>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SVR model provides better alignment with the ideal prediction line compared to both linear models. There is a denser clustering of points along the red line, showing that SVR captures </w:t>
      </w:r>
      <w:proofErr w:type="gramStart"/>
      <w:r w:rsidRPr="00B936C0">
        <w:rPr>
          <w:rFonts w:ascii="Times New Roman" w:eastAsia="Times New Roman" w:hAnsi="Times New Roman" w:cs="Times New Roman"/>
        </w:rPr>
        <w:t>more complex relationships between features and the target variable</w:t>
      </w:r>
      <w:proofErr w:type="gramEnd"/>
      <w:r w:rsidRPr="00B936C0">
        <w:rPr>
          <w:rFonts w:ascii="Times New Roman" w:eastAsia="Times New Roman" w:hAnsi="Times New Roman" w:cs="Times New Roman"/>
        </w:rPr>
        <w:t>. However, a slight deviation still exists at the extremes, suggesting SVR performs best under moderate conditions but may struggle with outliers.</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ind w:firstLine="720"/>
        <w:rPr>
          <w:rFonts w:ascii="Times New Roman" w:hAnsi="Times New Roman" w:cs="Times New Roman"/>
        </w:rPr>
      </w:pPr>
      <w:r w:rsidRPr="00B936C0">
        <w:rPr>
          <w:rFonts w:ascii="Times New Roman" w:hAnsi="Times New Roman" w:cs="Times New Roman"/>
        </w:rPr>
        <w:t xml:space="preserve"> </w:t>
      </w:r>
      <w:r w:rsidRPr="00B936C0">
        <w:rPr>
          <w:rFonts w:ascii="Times New Roman" w:hAnsi="Times New Roman" w:cs="Times New Roman"/>
          <w:noProof/>
          <w:lang w:val="en-GB" w:eastAsia="en-GB"/>
        </w:rPr>
        <w:drawing>
          <wp:inline distT="0" distB="0" distL="114300" distR="114300">
            <wp:extent cx="4524375" cy="2472690"/>
            <wp:effectExtent l="0" t="0" r="1905" b="11430"/>
            <wp:docPr id="1075837044" name="Picture 107583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44" name="Picture 107583704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24375" cy="2472690"/>
                    </a:xfrm>
                    <a:prstGeom prst="rect">
                      <a:avLst/>
                    </a:prstGeom>
                  </pic:spPr>
                </pic:pic>
              </a:graphicData>
            </a:graphic>
          </wp:inline>
        </w:drawing>
      </w:r>
    </w:p>
    <w:p w:rsidR="0066469C" w:rsidRPr="00B936C0" w:rsidRDefault="0066469C">
      <w:pPr>
        <w:spacing w:after="0"/>
        <w:ind w:firstLine="720"/>
        <w:rPr>
          <w:rFonts w:ascii="Times New Roman" w:hAnsi="Times New Roman" w:cs="Times New Roman"/>
        </w:rPr>
      </w:pPr>
    </w:p>
    <w:p w:rsidR="0066469C" w:rsidRPr="00B936C0" w:rsidRDefault="00D3281C">
      <w:pPr>
        <w:spacing w:after="0"/>
        <w:ind w:firstLine="720"/>
        <w:jc w:val="center"/>
        <w:rPr>
          <w:rFonts w:ascii="Times New Roman" w:eastAsia="Times New Roman" w:hAnsi="Times New Roman" w:cs="Times New Roman"/>
        </w:rPr>
      </w:pPr>
      <w:r w:rsidRPr="00B936C0">
        <w:rPr>
          <w:rFonts w:ascii="Times New Roman" w:eastAsia="Times New Roman" w:hAnsi="Times New Roman" w:cs="Times New Roman"/>
          <w:sz w:val="20"/>
          <w:szCs w:val="20"/>
        </w:rPr>
        <w:t>Figure 5.2.3</w:t>
      </w:r>
      <w:r w:rsidRPr="00B936C0">
        <w:rPr>
          <w:rFonts w:ascii="Times New Roman" w:eastAsia="Times New Roman" w:hAnsi="Times New Roman" w:cs="Times New Roman"/>
          <w:b/>
          <w:bCs/>
          <w:sz w:val="20"/>
          <w:szCs w:val="20"/>
        </w:rPr>
        <w:t>.</w:t>
      </w:r>
      <w:r w:rsidRPr="00B936C0">
        <w:rPr>
          <w:rFonts w:ascii="Times New Roman" w:eastAsia="Times New Roman" w:hAnsi="Times New Roman" w:cs="Times New Roman"/>
          <w:sz w:val="20"/>
          <w:szCs w:val="20"/>
        </w:rPr>
        <w:t xml:space="preserve"> Support Vector Regression (SVR): Predicted vs Actual Temperature showing improved alignment with actual values</w:t>
      </w:r>
    </w:p>
    <w:p w:rsidR="0066469C" w:rsidRPr="00B936C0" w:rsidRDefault="00D3281C">
      <w:pPr>
        <w:pStyle w:val="Heading4"/>
        <w:ind w:left="720" w:firstLine="720"/>
        <w:rPr>
          <w:rFonts w:ascii="Times New Roman" w:hAnsi="Times New Roman" w:cs="Times New Roman"/>
        </w:rPr>
      </w:pPr>
      <w:bookmarkStart w:id="36" w:name="_Toc31338506"/>
      <w:r w:rsidRPr="00B936C0">
        <w:rPr>
          <w:rFonts w:ascii="Times New Roman" w:hAnsi="Times New Roman" w:cs="Times New Roman"/>
          <w:color w:val="196B24" w:themeColor="accent3"/>
        </w:rPr>
        <w:t xml:space="preserve">5.2.4. </w:t>
      </w:r>
      <w:proofErr w:type="spellStart"/>
      <w:r w:rsidRPr="00B936C0">
        <w:rPr>
          <w:rFonts w:ascii="Times New Roman" w:hAnsi="Times New Roman" w:cs="Times New Roman"/>
          <w:color w:val="196B24" w:themeColor="accent3"/>
        </w:rPr>
        <w:t>XGBoost</w:t>
      </w:r>
      <w:bookmarkEnd w:id="36"/>
      <w:proofErr w:type="spellEnd"/>
    </w:p>
    <w:p w:rsidR="0066469C" w:rsidRPr="00B936C0" w:rsidRDefault="00D3281C">
      <w:pPr>
        <w:ind w:firstLine="720"/>
        <w:rPr>
          <w:rFonts w:ascii="Times New Roman" w:eastAsia="Times New Roman" w:hAnsi="Times New Roman" w:cs="Times New Roman"/>
        </w:rPr>
      </w:pPr>
      <w:proofErr w:type="spellStart"/>
      <w:r w:rsidRPr="00B936C0">
        <w:rPr>
          <w:rFonts w:ascii="Times New Roman" w:eastAsia="Times New Roman" w:hAnsi="Times New Roman" w:cs="Times New Roman"/>
        </w:rPr>
        <w:t>XGBoost</w:t>
      </w:r>
      <w:proofErr w:type="spellEnd"/>
      <w:r w:rsidRPr="00B936C0">
        <w:rPr>
          <w:rFonts w:ascii="Times New Roman" w:eastAsia="Times New Roman" w:hAnsi="Times New Roman" w:cs="Times New Roman"/>
        </w:rPr>
        <w:t xml:space="preserve"> yields the most accurate predictions among all models visualized here. The scatter plot shows an extremely tight grouping of data points along the perfect prediction line, indicating </w:t>
      </w:r>
      <w:r w:rsidRPr="00B936C0">
        <w:rPr>
          <w:rFonts w:ascii="Times New Roman" w:eastAsia="Times New Roman" w:hAnsi="Times New Roman" w:cs="Times New Roman"/>
        </w:rPr>
        <w:lastRenderedPageBreak/>
        <w:t xml:space="preserve">minimal deviation and high reliability across the full temperature spectrum. This strong performance validates </w:t>
      </w:r>
      <w:proofErr w:type="spellStart"/>
      <w:r w:rsidRPr="00B936C0">
        <w:rPr>
          <w:rFonts w:ascii="Times New Roman" w:eastAsia="Times New Roman" w:hAnsi="Times New Roman" w:cs="Times New Roman"/>
        </w:rPr>
        <w:t>XGBoost's</w:t>
      </w:r>
      <w:proofErr w:type="spellEnd"/>
      <w:r w:rsidRPr="00B936C0">
        <w:rPr>
          <w:rFonts w:ascii="Times New Roman" w:eastAsia="Times New Roman" w:hAnsi="Times New Roman" w:cs="Times New Roman"/>
        </w:rPr>
        <w:t xml:space="preserve"> ability to model nonlinear interactions and manage diverse feature importance effectively.</w:t>
      </w:r>
    </w:p>
    <w:p w:rsidR="0066469C" w:rsidRPr="00B936C0" w:rsidRDefault="00D3281C">
      <w:pPr>
        <w:ind w:firstLine="720"/>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3931920" cy="2125980"/>
            <wp:effectExtent l="0" t="0" r="0" b="0"/>
            <wp:docPr id="836256796" name="Picture 83625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56796" name="Picture 83625679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932261" cy="2126164"/>
                    </a:xfrm>
                    <a:prstGeom prst="rect">
                      <a:avLst/>
                    </a:prstGeom>
                  </pic:spPr>
                </pic:pic>
              </a:graphicData>
            </a:graphic>
          </wp:inline>
        </w:drawing>
      </w:r>
    </w:p>
    <w:p w:rsidR="0066469C" w:rsidRPr="00B936C0" w:rsidRDefault="00D3281C">
      <w:pPr>
        <w:ind w:firstLine="720"/>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5.2.4</w:t>
      </w:r>
      <w:r w:rsidRPr="00B936C0">
        <w:rPr>
          <w:rFonts w:ascii="Times New Roman" w:eastAsia="Times New Roman" w:hAnsi="Times New Roman" w:cs="Times New Roman"/>
          <w:b/>
          <w:bCs/>
          <w:sz w:val="20"/>
          <w:szCs w:val="20"/>
        </w:rPr>
        <w:t>.</w:t>
      </w:r>
      <w:r w:rsidRPr="00B936C0">
        <w:rPr>
          <w:rFonts w:ascii="Times New Roman" w:eastAsia="Times New Roman" w:hAnsi="Times New Roman" w:cs="Times New Roman"/>
          <w:sz w:val="20"/>
          <w:szCs w:val="20"/>
        </w:rPr>
        <w:t xml:space="preserve"> </w:t>
      </w:r>
      <w:proofErr w:type="spellStart"/>
      <w:r w:rsidRPr="00B936C0">
        <w:rPr>
          <w:rFonts w:ascii="Times New Roman" w:eastAsia="Times New Roman" w:hAnsi="Times New Roman" w:cs="Times New Roman"/>
          <w:sz w:val="20"/>
          <w:szCs w:val="20"/>
        </w:rPr>
        <w:t>XGBoost</w:t>
      </w:r>
      <w:proofErr w:type="spellEnd"/>
      <w:r w:rsidRPr="00B936C0">
        <w:rPr>
          <w:rFonts w:ascii="Times New Roman" w:eastAsia="Times New Roman" w:hAnsi="Times New Roman" w:cs="Times New Roman"/>
          <w:sz w:val="20"/>
          <w:szCs w:val="20"/>
        </w:rPr>
        <w:t>: Predicted vs Actual Temperature demonstrating high accuracy and close fit to the ideal prediction line</w:t>
      </w:r>
    </w:p>
    <w:p w:rsidR="0066469C" w:rsidRPr="00B936C0" w:rsidRDefault="00D3281C">
      <w:pPr>
        <w:pStyle w:val="Heading4"/>
        <w:ind w:left="720" w:firstLine="720"/>
        <w:rPr>
          <w:rFonts w:ascii="Times New Roman" w:hAnsi="Times New Roman" w:cs="Times New Roman"/>
        </w:rPr>
      </w:pPr>
      <w:bookmarkStart w:id="37" w:name="_Toc228735083"/>
      <w:r w:rsidRPr="00B936C0">
        <w:rPr>
          <w:rFonts w:ascii="Times New Roman" w:eastAsia="Times New Roman" w:hAnsi="Times New Roman" w:cs="Times New Roman"/>
          <w:color w:val="196B24" w:themeColor="accent3"/>
        </w:rPr>
        <w:t>5.2.5. Visualization of the training loss during CNN</w:t>
      </w:r>
      <w:bookmarkEnd w:id="37"/>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graph demonstrates the training loss curve of the CNN model during training, as it </w:t>
      </w:r>
      <w:proofErr w:type="gramStart"/>
      <w:r w:rsidRPr="00B936C0">
        <w:rPr>
          <w:rFonts w:ascii="Times New Roman" w:eastAsia="Times New Roman" w:hAnsi="Times New Roman" w:cs="Times New Roman"/>
        </w:rPr>
        <w:t>is quantified</w:t>
      </w:r>
      <w:proofErr w:type="gramEnd"/>
      <w:r w:rsidRPr="00B936C0">
        <w:rPr>
          <w:rFonts w:ascii="Times New Roman" w:eastAsia="Times New Roman" w:hAnsi="Times New Roman" w:cs="Times New Roman"/>
        </w:rPr>
        <w:t xml:space="preserve"> over 90 epochs using Mean Squared Error (MSE) as the loss function. The blue line, or the training loss, always goes down across the epochs, which means that the model is learning and minimizing error in the training data set. First, the training loss drops drastically, indicating a sharp learning stage, and then plateaus when the model converges.</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The validation loss, highlighted in orange, is more unstable during early training, as one would expect with random weight initialization and less stable parameters of the model. However, toward the latter part of training, validation loss gradually follows the same decreasing trend as that of training loss, albeit with smaller oscillations after the 40th epoch. The trend shows that the model is not overfitting because the gap between the training and validation loss never gets too extreme, especially with the later epochs. The point of intersection of both loss curves verifies that the CNN model is stable and generalizable and, therefore, performs without any issues on seen and unseen data consistently. This reaffirms the suitability of CNNs in learning spatial relationships in the prediction of microclimate.</w:t>
      </w:r>
    </w:p>
    <w:p w:rsidR="0066469C" w:rsidRPr="00B936C0" w:rsidRDefault="0066469C">
      <w:pPr>
        <w:rPr>
          <w:rFonts w:ascii="Times New Roman" w:eastAsia="Times New Roman" w:hAnsi="Times New Roman" w:cs="Times New Roman"/>
        </w:rPr>
      </w:pP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5144770" cy="2949575"/>
            <wp:effectExtent l="0" t="0" r="0" b="0"/>
            <wp:docPr id="741842323" name="Picture 74184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42323" name="Picture 74184232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45374" cy="2949914"/>
                    </a:xfrm>
                    <a:prstGeom prst="rect">
                      <a:avLst/>
                    </a:prstGeom>
                  </pic:spPr>
                </pic:pic>
              </a:graphicData>
            </a:graphic>
          </wp:inline>
        </w:drawing>
      </w:r>
    </w:p>
    <w:p w:rsidR="0066469C" w:rsidRPr="00B936C0" w:rsidRDefault="00D3281C">
      <w:pPr>
        <w:ind w:left="720"/>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5.2.5. CNN model training and validation loss across 90 epochs, showing Mean Squared Error (MSE) reduction and generalization capability over time.</w:t>
      </w:r>
    </w:p>
    <w:p w:rsidR="0066469C" w:rsidRPr="00B936C0" w:rsidRDefault="0066469C">
      <w:pPr>
        <w:jc w:val="both"/>
        <w:rPr>
          <w:rFonts w:ascii="Times New Roman" w:eastAsia="Times New Roman" w:hAnsi="Times New Roman" w:cs="Times New Roman"/>
          <w:sz w:val="20"/>
          <w:szCs w:val="20"/>
        </w:rPr>
      </w:pPr>
    </w:p>
    <w:p w:rsidR="0066469C" w:rsidRPr="00B936C0" w:rsidRDefault="00D3281C">
      <w:pPr>
        <w:pStyle w:val="Heading4"/>
        <w:ind w:left="720" w:firstLine="720"/>
        <w:rPr>
          <w:rFonts w:ascii="Times New Roman" w:hAnsi="Times New Roman" w:cs="Times New Roman"/>
        </w:rPr>
      </w:pPr>
      <w:bookmarkStart w:id="38" w:name="_Toc1971262318"/>
      <w:r w:rsidRPr="00B936C0">
        <w:rPr>
          <w:rFonts w:ascii="Times New Roman" w:eastAsia="Times New Roman" w:hAnsi="Times New Roman" w:cs="Times New Roman"/>
          <w:color w:val="196B24" w:themeColor="accent3"/>
        </w:rPr>
        <w:t>5.2.6. Visualization of the training loss during LSTM</w:t>
      </w:r>
      <w:bookmarkEnd w:id="38"/>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training and validation loss of the Long Short-Term Memory (LSTM) model for 75 epochs </w:t>
      </w:r>
      <w:proofErr w:type="gramStart"/>
      <w:r w:rsidRPr="00B936C0">
        <w:rPr>
          <w:rFonts w:ascii="Times New Roman" w:eastAsia="Times New Roman" w:hAnsi="Times New Roman" w:cs="Times New Roman"/>
        </w:rPr>
        <w:t>is plotted</w:t>
      </w:r>
      <w:proofErr w:type="gramEnd"/>
      <w:r w:rsidRPr="00B936C0">
        <w:rPr>
          <w:rFonts w:ascii="Times New Roman" w:eastAsia="Times New Roman" w:hAnsi="Times New Roman" w:cs="Times New Roman"/>
        </w:rPr>
        <w:t xml:space="preserve"> here with Mean Squared Error (MSE) being the metric to measure. The blue line that follows the training loss can be seen to have a dramatic drop in the initial 10 epochs, which accounts for an intensive first phase of learning as the model picks up very fast from the time-dependent nature of the data. After this steep fall, the training loss continues to decrease in a smoothly falling fashion, reflecting smooth convergence without sudden overfitting.</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The validation loss in orange mirrors the trend of the training loss very closely throughout training. What is noteworthy here is the fact that in all cases, the validation loss stays under or on the same line as the training loss, and </w:t>
      </w:r>
      <w:proofErr w:type="gramStart"/>
      <w:r w:rsidRPr="00B936C0">
        <w:rPr>
          <w:rFonts w:ascii="Times New Roman" w:eastAsia="Times New Roman" w:hAnsi="Times New Roman" w:cs="Times New Roman"/>
        </w:rPr>
        <w:t>that's</w:t>
      </w:r>
      <w:proofErr w:type="gramEnd"/>
      <w:r w:rsidRPr="00B936C0">
        <w:rPr>
          <w:rFonts w:ascii="Times New Roman" w:eastAsia="Times New Roman" w:hAnsi="Times New Roman" w:cs="Times New Roman"/>
        </w:rPr>
        <w:t xml:space="preserve"> an extremely strong indicator of model generalization ability. This close alignment between training loss and validation loss indicates that the LSTM model is effectively learning temporal patterns without memorizing the training data. Second, little oscillation in the validation curve testifies to the robustness of LSTM for sequence modeling in microclimate forecast tasks.</w:t>
      </w: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4427220" cy="2691130"/>
            <wp:effectExtent l="0" t="0" r="0" b="0"/>
            <wp:docPr id="705380626" name="Picture 70538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0626" name="Picture 7053806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427426" cy="2691344"/>
                    </a:xfrm>
                    <a:prstGeom prst="rect">
                      <a:avLst/>
                    </a:prstGeom>
                  </pic:spPr>
                </pic:pic>
              </a:graphicData>
            </a:graphic>
          </wp:inline>
        </w:drawing>
      </w:r>
    </w:p>
    <w:p w:rsidR="0066469C" w:rsidRPr="00B936C0" w:rsidRDefault="00D3281C">
      <w:pPr>
        <w:spacing w:before="240" w:after="240"/>
        <w:jc w:val="center"/>
        <w:rPr>
          <w:rFonts w:ascii="Times New Roman" w:hAnsi="Times New Roman" w:cs="Times New Roman"/>
        </w:rPr>
      </w:pPr>
      <w:r w:rsidRPr="00B936C0">
        <w:rPr>
          <w:rFonts w:ascii="Times New Roman" w:eastAsia="Times New Roman" w:hAnsi="Times New Roman" w:cs="Times New Roman"/>
          <w:sz w:val="20"/>
          <w:szCs w:val="20"/>
        </w:rPr>
        <w:t>Figure 5.2.6. LSTM model training and validation loss over 75 epochs, showing the model’s ability to learn and generalize time-series patterns using Mean Squared Error (MSE) as the performance metric.</w:t>
      </w:r>
    </w:p>
    <w:p w:rsidR="0066469C" w:rsidRPr="00B936C0" w:rsidRDefault="00D3281C" w:rsidP="00D3281C">
      <w:pPr>
        <w:pStyle w:val="Heading3"/>
        <w:ind w:firstLine="720"/>
        <w:rPr>
          <w:rFonts w:ascii="Times New Roman" w:eastAsia="Times New Roman" w:hAnsi="Times New Roman" w:cs="Times New Roman"/>
          <w:color w:val="196B24" w:themeColor="accent3"/>
        </w:rPr>
      </w:pPr>
      <w:bookmarkStart w:id="39" w:name="_Toc1943431849"/>
      <w:r w:rsidRPr="00B936C0">
        <w:rPr>
          <w:rFonts w:ascii="Times New Roman" w:eastAsia="Times New Roman" w:hAnsi="Times New Roman" w:cs="Times New Roman"/>
          <w:color w:val="196B24" w:themeColor="accent3"/>
        </w:rPr>
        <w:t>5.3. Comparison between models</w:t>
      </w:r>
      <w:bookmarkEnd w:id="39"/>
    </w:p>
    <w:p w:rsidR="00D3281C" w:rsidRPr="00B936C0" w:rsidRDefault="00D3281C" w:rsidP="00D3281C">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2434"/>
        <w:gridCol w:w="2434"/>
        <w:gridCol w:w="2434"/>
        <w:gridCol w:w="2434"/>
      </w:tblGrid>
      <w:tr w:rsidR="0066469C" w:rsidRPr="00B936C0">
        <w:trPr>
          <w:trHeight w:val="300"/>
        </w:trPr>
        <w:tc>
          <w:tcPr>
            <w:tcW w:w="2434" w:type="dxa"/>
          </w:tcPr>
          <w:p w:rsidR="0066469C" w:rsidRPr="00B936C0" w:rsidRDefault="00D3281C">
            <w:pPr>
              <w:spacing w:after="0" w:line="240" w:lineRule="auto"/>
              <w:jc w:val="center"/>
              <w:rPr>
                <w:rFonts w:ascii="Times New Roman" w:eastAsia="Times New Roman" w:hAnsi="Times New Roman" w:cs="Times New Roman"/>
                <w:b/>
                <w:bCs/>
              </w:rPr>
            </w:pPr>
            <w:r w:rsidRPr="00B936C0">
              <w:rPr>
                <w:rFonts w:ascii="Times New Roman" w:eastAsia="Times New Roman" w:hAnsi="Times New Roman" w:cs="Times New Roman"/>
                <w:b/>
                <w:bCs/>
              </w:rPr>
              <w:t>Model</w:t>
            </w:r>
          </w:p>
        </w:tc>
        <w:tc>
          <w:tcPr>
            <w:tcW w:w="2434" w:type="dxa"/>
          </w:tcPr>
          <w:p w:rsidR="0066469C" w:rsidRPr="00B936C0" w:rsidRDefault="00D3281C">
            <w:pPr>
              <w:spacing w:after="0" w:line="240" w:lineRule="auto"/>
              <w:jc w:val="center"/>
              <w:rPr>
                <w:rFonts w:ascii="Times New Roman" w:eastAsia="Times New Roman" w:hAnsi="Times New Roman" w:cs="Times New Roman"/>
                <w:b/>
                <w:bCs/>
              </w:rPr>
            </w:pPr>
            <w:r w:rsidRPr="00B936C0">
              <w:rPr>
                <w:rFonts w:ascii="Times New Roman" w:eastAsia="Times New Roman" w:hAnsi="Times New Roman" w:cs="Times New Roman"/>
                <w:b/>
                <w:bCs/>
              </w:rPr>
              <w:t>R² Score</w:t>
            </w:r>
          </w:p>
        </w:tc>
        <w:tc>
          <w:tcPr>
            <w:tcW w:w="2434" w:type="dxa"/>
          </w:tcPr>
          <w:p w:rsidR="0066469C" w:rsidRPr="00B936C0" w:rsidRDefault="00D3281C">
            <w:pPr>
              <w:spacing w:after="0" w:line="240" w:lineRule="auto"/>
              <w:jc w:val="center"/>
              <w:rPr>
                <w:rFonts w:ascii="Times New Roman" w:eastAsia="Times New Roman" w:hAnsi="Times New Roman" w:cs="Times New Roman"/>
                <w:b/>
                <w:bCs/>
              </w:rPr>
            </w:pPr>
            <w:r w:rsidRPr="00B936C0">
              <w:rPr>
                <w:rFonts w:ascii="Times New Roman" w:eastAsia="Times New Roman" w:hAnsi="Times New Roman" w:cs="Times New Roman"/>
                <w:b/>
                <w:bCs/>
              </w:rPr>
              <w:t>MAE (°C)</w:t>
            </w:r>
          </w:p>
        </w:tc>
        <w:tc>
          <w:tcPr>
            <w:tcW w:w="2434" w:type="dxa"/>
          </w:tcPr>
          <w:p w:rsidR="0066469C" w:rsidRPr="00B936C0" w:rsidRDefault="00D3281C">
            <w:pPr>
              <w:spacing w:after="0" w:line="240" w:lineRule="auto"/>
              <w:jc w:val="center"/>
              <w:rPr>
                <w:rFonts w:ascii="Times New Roman" w:eastAsia="Times New Roman" w:hAnsi="Times New Roman" w:cs="Times New Roman"/>
                <w:b/>
                <w:bCs/>
              </w:rPr>
            </w:pPr>
            <w:r w:rsidRPr="00B936C0">
              <w:rPr>
                <w:rFonts w:ascii="Times New Roman" w:eastAsia="Times New Roman" w:hAnsi="Times New Roman" w:cs="Times New Roman"/>
                <w:b/>
                <w:bCs/>
              </w:rPr>
              <w:t>RMSE (°C)</w:t>
            </w:r>
          </w:p>
        </w:tc>
      </w:tr>
      <w:tr w:rsidR="0066469C" w:rsidRPr="00B936C0">
        <w:trPr>
          <w:trHeight w:val="300"/>
        </w:trPr>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Linear Regression (Basic)</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0.48</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3.6</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4.3</w:t>
            </w:r>
          </w:p>
        </w:tc>
      </w:tr>
      <w:tr w:rsidR="0066469C" w:rsidRPr="00B936C0">
        <w:trPr>
          <w:trHeight w:val="300"/>
        </w:trPr>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Linear Regression (Expanded)</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0.60</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2.9</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3.6</w:t>
            </w:r>
          </w:p>
        </w:tc>
      </w:tr>
      <w:tr w:rsidR="0066469C" w:rsidRPr="00B936C0">
        <w:trPr>
          <w:trHeight w:val="300"/>
        </w:trPr>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SVR</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0.63</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2.7</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3.4</w:t>
            </w:r>
          </w:p>
        </w:tc>
      </w:tr>
      <w:tr w:rsidR="0066469C" w:rsidRPr="00B936C0">
        <w:trPr>
          <w:trHeight w:val="300"/>
        </w:trPr>
        <w:tc>
          <w:tcPr>
            <w:tcW w:w="2434" w:type="dxa"/>
          </w:tcPr>
          <w:p w:rsidR="0066469C" w:rsidRPr="00B936C0" w:rsidRDefault="00D3281C">
            <w:pPr>
              <w:spacing w:after="0" w:line="240" w:lineRule="auto"/>
              <w:rPr>
                <w:rFonts w:ascii="Times New Roman" w:eastAsia="Times New Roman" w:hAnsi="Times New Roman" w:cs="Times New Roman"/>
              </w:rPr>
            </w:pPr>
            <w:proofErr w:type="spellStart"/>
            <w:r w:rsidRPr="00B936C0">
              <w:rPr>
                <w:rFonts w:ascii="Times New Roman" w:eastAsia="Times New Roman" w:hAnsi="Times New Roman" w:cs="Times New Roman"/>
              </w:rPr>
              <w:t>XGBoost</w:t>
            </w:r>
            <w:proofErr w:type="spellEnd"/>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0.82</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2.1</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2.6</w:t>
            </w:r>
          </w:p>
        </w:tc>
      </w:tr>
      <w:tr w:rsidR="0066469C" w:rsidRPr="00B936C0">
        <w:trPr>
          <w:trHeight w:val="300"/>
        </w:trPr>
        <w:tc>
          <w:tcPr>
            <w:tcW w:w="2434" w:type="dxa"/>
          </w:tcPr>
          <w:p w:rsidR="0066469C" w:rsidRPr="00B936C0" w:rsidRDefault="00D3281C">
            <w:pPr>
              <w:spacing w:after="0" w:line="240" w:lineRule="auto"/>
              <w:rPr>
                <w:rFonts w:ascii="Times New Roman" w:eastAsia="Times New Roman" w:hAnsi="Times New Roman" w:cs="Times New Roman"/>
                <w:b/>
                <w:bCs/>
              </w:rPr>
            </w:pPr>
            <w:r w:rsidRPr="00B936C0">
              <w:rPr>
                <w:rFonts w:ascii="Times New Roman" w:eastAsia="Times New Roman" w:hAnsi="Times New Roman" w:cs="Times New Roman"/>
                <w:b/>
                <w:bCs/>
              </w:rPr>
              <w:t>CNN</w:t>
            </w:r>
          </w:p>
        </w:tc>
        <w:tc>
          <w:tcPr>
            <w:tcW w:w="2434" w:type="dxa"/>
          </w:tcPr>
          <w:p w:rsidR="0066469C" w:rsidRPr="00B936C0" w:rsidRDefault="00D3281C">
            <w:pPr>
              <w:spacing w:after="0" w:line="240" w:lineRule="auto"/>
              <w:rPr>
                <w:rFonts w:ascii="Times New Roman" w:eastAsia="Times New Roman" w:hAnsi="Times New Roman" w:cs="Times New Roman"/>
                <w:b/>
                <w:bCs/>
              </w:rPr>
            </w:pPr>
            <w:r w:rsidRPr="00B936C0">
              <w:rPr>
                <w:rFonts w:ascii="Times New Roman" w:eastAsia="Times New Roman" w:hAnsi="Times New Roman" w:cs="Times New Roman"/>
                <w:b/>
                <w:bCs/>
              </w:rPr>
              <w:t>0.85</w:t>
            </w:r>
          </w:p>
        </w:tc>
        <w:tc>
          <w:tcPr>
            <w:tcW w:w="2434" w:type="dxa"/>
          </w:tcPr>
          <w:p w:rsidR="0066469C" w:rsidRPr="00B936C0" w:rsidRDefault="00D3281C">
            <w:pPr>
              <w:spacing w:after="0" w:line="240" w:lineRule="auto"/>
              <w:rPr>
                <w:rFonts w:ascii="Times New Roman" w:eastAsia="Times New Roman" w:hAnsi="Times New Roman" w:cs="Times New Roman"/>
                <w:b/>
                <w:bCs/>
              </w:rPr>
            </w:pPr>
            <w:r w:rsidRPr="00B936C0">
              <w:rPr>
                <w:rFonts w:ascii="Times New Roman" w:eastAsia="Times New Roman" w:hAnsi="Times New Roman" w:cs="Times New Roman"/>
                <w:b/>
                <w:bCs/>
              </w:rPr>
              <w:t>1.85</w:t>
            </w:r>
          </w:p>
        </w:tc>
        <w:tc>
          <w:tcPr>
            <w:tcW w:w="2434" w:type="dxa"/>
          </w:tcPr>
          <w:p w:rsidR="0066469C" w:rsidRPr="00B936C0" w:rsidRDefault="00D3281C">
            <w:pPr>
              <w:spacing w:after="0" w:line="240" w:lineRule="auto"/>
              <w:rPr>
                <w:rFonts w:ascii="Times New Roman" w:eastAsia="Times New Roman" w:hAnsi="Times New Roman" w:cs="Times New Roman"/>
                <w:b/>
                <w:bCs/>
              </w:rPr>
            </w:pPr>
            <w:r w:rsidRPr="00B936C0">
              <w:rPr>
                <w:rFonts w:ascii="Times New Roman" w:eastAsia="Times New Roman" w:hAnsi="Times New Roman" w:cs="Times New Roman"/>
                <w:b/>
                <w:bCs/>
              </w:rPr>
              <w:t>2.35</w:t>
            </w:r>
          </w:p>
        </w:tc>
      </w:tr>
      <w:tr w:rsidR="0066469C" w:rsidRPr="00B936C0">
        <w:trPr>
          <w:trHeight w:val="300"/>
        </w:trPr>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LSTM</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0.73</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2.58</w:t>
            </w:r>
          </w:p>
        </w:tc>
        <w:tc>
          <w:tcPr>
            <w:tcW w:w="2434" w:type="dxa"/>
          </w:tcPr>
          <w:p w:rsidR="0066469C" w:rsidRPr="00B936C0" w:rsidRDefault="00D3281C">
            <w:pPr>
              <w:spacing w:after="0" w:line="240" w:lineRule="auto"/>
              <w:rPr>
                <w:rFonts w:ascii="Times New Roman" w:eastAsia="Times New Roman" w:hAnsi="Times New Roman" w:cs="Times New Roman"/>
              </w:rPr>
            </w:pPr>
            <w:r w:rsidRPr="00B936C0">
              <w:rPr>
                <w:rFonts w:ascii="Times New Roman" w:eastAsia="Times New Roman" w:hAnsi="Times New Roman" w:cs="Times New Roman"/>
              </w:rPr>
              <w:t>3.18</w:t>
            </w:r>
          </w:p>
        </w:tc>
      </w:tr>
    </w:tbl>
    <w:p w:rsidR="0066469C" w:rsidRPr="00B936C0" w:rsidRDefault="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 xml:space="preserve">Table 1. Performance metrics (MAE, RMSE, </w:t>
      </w:r>
      <w:proofErr w:type="gramStart"/>
      <w:r w:rsidRPr="00B936C0">
        <w:rPr>
          <w:rFonts w:ascii="Times New Roman" w:eastAsia="Times New Roman" w:hAnsi="Times New Roman" w:cs="Times New Roman"/>
          <w:sz w:val="20"/>
          <w:szCs w:val="20"/>
        </w:rPr>
        <w:t>R²</w:t>
      </w:r>
      <w:proofErr w:type="gramEnd"/>
      <w:r w:rsidRPr="00B936C0">
        <w:rPr>
          <w:rFonts w:ascii="Times New Roman" w:eastAsia="Times New Roman" w:hAnsi="Times New Roman" w:cs="Times New Roman"/>
          <w:sz w:val="20"/>
          <w:szCs w:val="20"/>
        </w:rPr>
        <w:t>) of the implemented machine learning models for microclimate forecasting.</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table above presents the performance metrics of the implemented machine learning models based on commonly used evaluation measures such as Mean Absolute Error (MAE), Root Mean Squared Error (RMSE), and the coefficient of determination (R²). These metrics offer an overview of each model's predictive accuracy and reliability when estimating microclimate conditions. The results provide a foundation for further analysis and comparison, which </w:t>
      </w:r>
      <w:proofErr w:type="gramStart"/>
      <w:r w:rsidRPr="00B936C0">
        <w:rPr>
          <w:rFonts w:ascii="Times New Roman" w:eastAsia="Times New Roman" w:hAnsi="Times New Roman" w:cs="Times New Roman"/>
        </w:rPr>
        <w:t>will be elaborated</w:t>
      </w:r>
      <w:proofErr w:type="gramEnd"/>
      <w:r w:rsidRPr="00B936C0">
        <w:rPr>
          <w:rFonts w:ascii="Times New Roman" w:eastAsia="Times New Roman" w:hAnsi="Times New Roman" w:cs="Times New Roman"/>
        </w:rPr>
        <w:t xml:space="preserve"> in the upcoming discussion chapter.</w:t>
      </w:r>
    </w:p>
    <w:p w:rsidR="0066469C" w:rsidRPr="00B936C0" w:rsidRDefault="0066469C">
      <w:pPr>
        <w:ind w:firstLine="720"/>
        <w:rPr>
          <w:rFonts w:ascii="Times New Roman" w:eastAsia="Times New Roman" w:hAnsi="Times New Roman" w:cs="Times New Roman"/>
        </w:rPr>
      </w:pPr>
    </w:p>
    <w:p w:rsidR="0066469C" w:rsidRPr="00B936C0" w:rsidRDefault="00D3281C">
      <w:pPr>
        <w:pStyle w:val="Heading3"/>
        <w:ind w:firstLine="720"/>
        <w:rPr>
          <w:rFonts w:ascii="Times New Roman" w:hAnsi="Times New Roman" w:cs="Times New Roman"/>
        </w:rPr>
      </w:pPr>
      <w:bookmarkStart w:id="40" w:name="_Toc26868896"/>
      <w:r w:rsidRPr="00B936C0">
        <w:rPr>
          <w:rFonts w:ascii="Times New Roman" w:eastAsia="Times New Roman" w:hAnsi="Times New Roman" w:cs="Times New Roman"/>
          <w:color w:val="196B24" w:themeColor="accent3"/>
        </w:rPr>
        <w:t>5.4. Interpretation of Results</w:t>
      </w:r>
      <w:bookmarkEnd w:id="40"/>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results demonstrate that deep learning </w:t>
      </w:r>
      <w:proofErr w:type="gramStart"/>
      <w:r w:rsidRPr="00B936C0">
        <w:rPr>
          <w:rFonts w:ascii="Times New Roman" w:eastAsia="Times New Roman" w:hAnsi="Times New Roman" w:cs="Times New Roman"/>
        </w:rPr>
        <w:t>models,</w:t>
      </w:r>
      <w:proofErr w:type="gramEnd"/>
      <w:r w:rsidRPr="00B936C0">
        <w:rPr>
          <w:rFonts w:ascii="Times New Roman" w:eastAsia="Times New Roman" w:hAnsi="Times New Roman" w:cs="Times New Roman"/>
        </w:rPr>
        <w:t xml:space="preserve"> and CNN in particular, are very well suited to modeling urban microclimate dynamics, especially when spatial structure is considered. CNN's ability to recognize localized spatial patterns through convolutional operations made it especially effective in this task. </w:t>
      </w:r>
      <w:proofErr w:type="spellStart"/>
      <w:r w:rsidRPr="00B936C0">
        <w:rPr>
          <w:rFonts w:ascii="Times New Roman" w:eastAsia="Times New Roman" w:hAnsi="Times New Roman" w:cs="Times New Roman"/>
        </w:rPr>
        <w:t>XGBoost</w:t>
      </w:r>
      <w:proofErr w:type="spellEnd"/>
      <w:r w:rsidRPr="00B936C0">
        <w:rPr>
          <w:rFonts w:ascii="Times New Roman" w:eastAsia="Times New Roman" w:hAnsi="Times New Roman" w:cs="Times New Roman"/>
        </w:rPr>
        <w:t xml:space="preserve"> delivered a very interpretable and competitive solution </w:t>
      </w:r>
      <w:r w:rsidRPr="00B936C0">
        <w:rPr>
          <w:rFonts w:ascii="Times New Roman" w:eastAsia="Times New Roman" w:hAnsi="Times New Roman" w:cs="Times New Roman"/>
        </w:rPr>
        <w:lastRenderedPageBreak/>
        <w:t xml:space="preserve">with comparable performance, especially valuable in tabular data applications where model </w:t>
      </w:r>
      <w:proofErr w:type="spellStart"/>
      <w:r w:rsidRPr="00B936C0">
        <w:rPr>
          <w:rFonts w:ascii="Times New Roman" w:eastAsia="Times New Roman" w:hAnsi="Times New Roman" w:cs="Times New Roman"/>
        </w:rPr>
        <w:t>explainability</w:t>
      </w:r>
      <w:proofErr w:type="spellEnd"/>
      <w:r w:rsidRPr="00B936C0">
        <w:rPr>
          <w:rFonts w:ascii="Times New Roman" w:eastAsia="Times New Roman" w:hAnsi="Times New Roman" w:cs="Times New Roman"/>
        </w:rPr>
        <w:t xml:space="preserve"> is essential. The humble performance of LSTM suggests that even when time-dependence exists, spatial interactions can be more significant for short-term temperature prediction in these data.</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Overall, these findings validate the potential of integrating environmental sensor data with advanced ML modeling and set the stage for matching climate projections with practical applications such as water consumption prediction and urban resource management.</w:t>
      </w:r>
    </w:p>
    <w:p w:rsidR="00D3281C" w:rsidRPr="00B936C0" w:rsidRDefault="00D3281C">
      <w:pPr>
        <w:rPr>
          <w:rFonts w:ascii="Times New Roman" w:eastAsia="Times New Roman" w:hAnsi="Times New Roman" w:cs="Times New Roman"/>
        </w:rPr>
      </w:pPr>
    </w:p>
    <w:p w:rsidR="0066469C" w:rsidRPr="00B936C0" w:rsidRDefault="00D3281C" w:rsidP="00D3281C">
      <w:pPr>
        <w:pStyle w:val="Heading2"/>
        <w:numPr>
          <w:ilvl w:val="0"/>
          <w:numId w:val="3"/>
        </w:numPr>
        <w:spacing w:before="0" w:after="0"/>
        <w:rPr>
          <w:rFonts w:ascii="Times New Roman" w:eastAsia="Times New Roman" w:hAnsi="Times New Roman" w:cs="Times New Roman"/>
          <w:color w:val="196B24" w:themeColor="accent3"/>
        </w:rPr>
      </w:pPr>
      <w:bookmarkStart w:id="41" w:name="_Toc902370296"/>
      <w:r w:rsidRPr="00B936C0">
        <w:rPr>
          <w:rFonts w:ascii="Times New Roman" w:eastAsia="Times New Roman" w:hAnsi="Times New Roman" w:cs="Times New Roman"/>
          <w:color w:val="196B24" w:themeColor="accent3"/>
        </w:rPr>
        <w:t>Application – Water Usage Forecasting Based on Microclimate Predictions</w:t>
      </w:r>
      <w:bookmarkEnd w:id="41"/>
    </w:p>
    <w:p w:rsidR="0066469C" w:rsidRPr="00B936C0" w:rsidRDefault="00D3281C">
      <w:pPr>
        <w:pStyle w:val="Heading3"/>
        <w:spacing w:before="0" w:after="0"/>
        <w:ind w:firstLine="720"/>
        <w:rPr>
          <w:rFonts w:ascii="Times New Roman" w:hAnsi="Times New Roman" w:cs="Times New Roman"/>
        </w:rPr>
      </w:pPr>
      <w:bookmarkStart w:id="42" w:name="_Toc1089570298"/>
      <w:r w:rsidRPr="00B936C0">
        <w:rPr>
          <w:rFonts w:ascii="Times New Roman" w:eastAsia="Times New Roman" w:hAnsi="Times New Roman" w:cs="Times New Roman"/>
          <w:color w:val="196B24" w:themeColor="accent3"/>
        </w:rPr>
        <w:t>6.1. Microclimate – informed Perspective on Water Resource Management</w:t>
      </w:r>
      <w:bookmarkEnd w:id="42"/>
      <w:r w:rsidRPr="00B936C0">
        <w:rPr>
          <w:rFonts w:ascii="Times New Roman" w:hAnsi="Times New Roman" w:cs="Times New Roman"/>
        </w:rPr>
        <w:t xml:space="preserve"> </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Water is one of the most sensitive and susceptible resources subject to climatic fluctuations. With the continued shift in global as well as local climatic conditions, the interplay between weather patterns and water consumption trends becomes increasingly dynamic and intricate. Traditional approaches of regulating water supply and forecasting demand are often reliant on historical consumption patterns, seasonal means, and population projections. While these methodologies offer a broad estimation framework, they tend to lack addressing the fast and location-specific impacts that short-term climatic changes—such as daily temperature, humidity, wind direction, or momentary heatwaves—might bring about for human activities and water demand requirements.</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Microclimate forecasting </w:t>
      </w:r>
      <w:proofErr w:type="gramStart"/>
      <w:r w:rsidRPr="00B936C0">
        <w:rPr>
          <w:rFonts w:ascii="Times New Roman" w:eastAsia="Times New Roman" w:hAnsi="Times New Roman" w:cs="Times New Roman"/>
        </w:rPr>
        <w:t>is accompanied</w:t>
      </w:r>
      <w:proofErr w:type="gramEnd"/>
      <w:r w:rsidRPr="00B936C0">
        <w:rPr>
          <w:rFonts w:ascii="Times New Roman" w:eastAsia="Times New Roman" w:hAnsi="Times New Roman" w:cs="Times New Roman"/>
        </w:rPr>
        <w:t xml:space="preserve"> by a revolutionary approach under which water resource planning could be addressed more precisely. Unlike overall climatic trends, microclimates portray small-scale atmospheric characteristics that can differ significantly from the wider region. These include finely stepped differences in temperature, humidity, </w:t>
      </w:r>
      <w:proofErr w:type="gramStart"/>
      <w:r w:rsidRPr="00B936C0">
        <w:rPr>
          <w:rFonts w:ascii="Times New Roman" w:eastAsia="Times New Roman" w:hAnsi="Times New Roman" w:cs="Times New Roman"/>
        </w:rPr>
        <w:t>solar</w:t>
      </w:r>
      <w:proofErr w:type="gramEnd"/>
      <w:r w:rsidRPr="00B936C0">
        <w:rPr>
          <w:rFonts w:ascii="Times New Roman" w:eastAsia="Times New Roman" w:hAnsi="Times New Roman" w:cs="Times New Roman"/>
        </w:rPr>
        <w:t xml:space="preserve"> radiation, precipitation, and wind patterns, often forced by urban structures, vegetation, topography, and bodies of water. In fact, people are not coping with a generalized climate but with their immediate, local microclimate. This localized existence goes straight to affecting decisions such as how often they water gardens, how much they shower or utilize cooling facilities, and even the way in which industries control their water-intensive operations.</w:t>
      </w:r>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By incorporating the microclimate forecast in water resource planning and management, we can gain visibility into short-term variations in the demand for water. For instance, a rise in temperatures locally within a residential sector can predict the demand for irrigation of landscapes, air conditioning (which typically indirectly </w:t>
      </w:r>
      <w:proofErr w:type="gramStart"/>
      <w:r w:rsidRPr="00B936C0">
        <w:rPr>
          <w:rFonts w:ascii="Times New Roman" w:eastAsia="Times New Roman" w:hAnsi="Times New Roman" w:cs="Times New Roman"/>
        </w:rPr>
        <w:t>impacts</w:t>
      </w:r>
      <w:proofErr w:type="gramEnd"/>
      <w:r w:rsidRPr="00B936C0">
        <w:rPr>
          <w:rFonts w:ascii="Times New Roman" w:eastAsia="Times New Roman" w:hAnsi="Times New Roman" w:cs="Times New Roman"/>
        </w:rPr>
        <w:t xml:space="preserve"> water-cooled systems), and bathroom cleaning habits. On the other hand, a drop in temperature with high humidity could imply less outdoor use of water. These are situations proving that bringing microclimate understanding into play in prediction models—at least theoretically—may render the system more dynamic, in touch with the requirement for supply management and demand peak anticipation.</w:t>
      </w:r>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Briefly, this section sets out the theoretical foundation for using microclimate forecasts as a steering variable in water management systems. Rather than treating climate and water as two loosely connected disciplines, this thesis proposes their theoretical convergence grounded in data-driven vision. The following sections will elaborate on the theoretical linkages between individual </w:t>
      </w:r>
      <w:r w:rsidRPr="00B936C0">
        <w:rPr>
          <w:rFonts w:ascii="Times New Roman" w:eastAsia="Times New Roman" w:hAnsi="Times New Roman" w:cs="Times New Roman"/>
        </w:rPr>
        <w:lastRenderedPageBreak/>
        <w:t xml:space="preserve">microclimate parameters and water consumption behavior and propose a framework to demonstrate how this </w:t>
      </w:r>
      <w:proofErr w:type="gramStart"/>
      <w:r w:rsidRPr="00B936C0">
        <w:rPr>
          <w:rFonts w:ascii="Times New Roman" w:eastAsia="Times New Roman" w:hAnsi="Times New Roman" w:cs="Times New Roman"/>
        </w:rPr>
        <w:t>can be applied</w:t>
      </w:r>
      <w:proofErr w:type="gramEnd"/>
      <w:r w:rsidRPr="00B936C0">
        <w:rPr>
          <w:rFonts w:ascii="Times New Roman" w:eastAsia="Times New Roman" w:hAnsi="Times New Roman" w:cs="Times New Roman"/>
        </w:rPr>
        <w:t>.</w:t>
      </w:r>
    </w:p>
    <w:p w:rsidR="00D3281C" w:rsidRPr="00B936C0" w:rsidRDefault="00D3281C" w:rsidP="00D3281C">
      <w:pPr>
        <w:spacing w:after="0"/>
        <w:ind w:firstLine="720"/>
        <w:rPr>
          <w:rFonts w:ascii="Times New Roman" w:eastAsia="Times New Roman" w:hAnsi="Times New Roman" w:cs="Times New Roman"/>
        </w:rPr>
      </w:pPr>
    </w:p>
    <w:p w:rsidR="0066469C" w:rsidRPr="00B936C0" w:rsidRDefault="00D3281C" w:rsidP="00D3281C">
      <w:pPr>
        <w:pStyle w:val="Heading3"/>
        <w:spacing w:before="0" w:after="0"/>
        <w:ind w:firstLine="720"/>
        <w:rPr>
          <w:rFonts w:ascii="Times New Roman" w:eastAsia="Times New Roman" w:hAnsi="Times New Roman" w:cs="Times New Roman"/>
          <w:color w:val="196B24" w:themeColor="accent3"/>
        </w:rPr>
      </w:pPr>
      <w:bookmarkStart w:id="43" w:name="_Toc2100840833"/>
      <w:r w:rsidRPr="00B936C0">
        <w:rPr>
          <w:rFonts w:ascii="Times New Roman" w:eastAsia="Times New Roman" w:hAnsi="Times New Roman" w:cs="Times New Roman"/>
          <w:color w:val="196B24" w:themeColor="accent3"/>
        </w:rPr>
        <w:t xml:space="preserve">6.2. Theoretical Relationship </w:t>
      </w:r>
      <w:proofErr w:type="gramStart"/>
      <w:r w:rsidRPr="00B936C0">
        <w:rPr>
          <w:rFonts w:ascii="Times New Roman" w:eastAsia="Times New Roman" w:hAnsi="Times New Roman" w:cs="Times New Roman"/>
          <w:color w:val="196B24" w:themeColor="accent3"/>
        </w:rPr>
        <w:t>Between</w:t>
      </w:r>
      <w:proofErr w:type="gramEnd"/>
      <w:r w:rsidRPr="00B936C0">
        <w:rPr>
          <w:rFonts w:ascii="Times New Roman" w:eastAsia="Times New Roman" w:hAnsi="Times New Roman" w:cs="Times New Roman"/>
          <w:color w:val="196B24" w:themeColor="accent3"/>
        </w:rPr>
        <w:t xml:space="preserve"> Microclimate Variables and Water Demand</w:t>
      </w:r>
      <w:bookmarkEnd w:id="43"/>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In this </w:t>
      </w:r>
      <w:proofErr w:type="gramStart"/>
      <w:r w:rsidRPr="00B936C0">
        <w:rPr>
          <w:rFonts w:ascii="Times New Roman" w:eastAsia="Times New Roman" w:hAnsi="Times New Roman" w:cs="Times New Roman"/>
        </w:rPr>
        <w:t>part</w:t>
      </w:r>
      <w:proofErr w:type="gramEnd"/>
      <w:r w:rsidRPr="00B936C0">
        <w:rPr>
          <w:rFonts w:ascii="Times New Roman" w:eastAsia="Times New Roman" w:hAnsi="Times New Roman" w:cs="Times New Roman"/>
        </w:rPr>
        <w:t xml:space="preserve"> we cover the microclimate variables that are most directly and positively correlated with increased water consumption. The purpose is to highlight how altering specific environmental conditions can theoretically contribute to short-run peaks in water demand for domestic, agricultural, and urban environments. Each of these variables </w:t>
      </w:r>
      <w:proofErr w:type="gramStart"/>
      <w:r w:rsidRPr="00B936C0">
        <w:rPr>
          <w:rFonts w:ascii="Times New Roman" w:eastAsia="Times New Roman" w:hAnsi="Times New Roman" w:cs="Times New Roman"/>
        </w:rPr>
        <w:t>has been selected</w:t>
      </w:r>
      <w:proofErr w:type="gramEnd"/>
      <w:r w:rsidRPr="00B936C0">
        <w:rPr>
          <w:rFonts w:ascii="Times New Roman" w:eastAsia="Times New Roman" w:hAnsi="Times New Roman" w:cs="Times New Roman"/>
        </w:rPr>
        <w:t xml:space="preserve"> based on its direct and proportional relationship with water demand, established on logical principles, environmental practice, and sectoral observations.</w:t>
      </w:r>
    </w:p>
    <w:p w:rsidR="0066469C" w:rsidRPr="00B936C0" w:rsidRDefault="0066469C">
      <w:pPr>
        <w:pStyle w:val="Heading3"/>
        <w:rPr>
          <w:rFonts w:ascii="Times New Roman" w:hAnsi="Times New Roman" w:cs="Times New Roman"/>
        </w:rPr>
      </w:pPr>
    </w:p>
    <w:p w:rsidR="0066469C" w:rsidRPr="00B936C0" w:rsidRDefault="00D3281C" w:rsidP="00D3281C">
      <w:pPr>
        <w:pStyle w:val="Heading4"/>
        <w:spacing w:before="0" w:after="0"/>
        <w:rPr>
          <w:rFonts w:ascii="Times New Roman" w:eastAsia="Times New Roman" w:hAnsi="Times New Roman" w:cs="Times New Roman"/>
        </w:rPr>
      </w:pPr>
      <w:bookmarkStart w:id="44" w:name="_Toc1141434575"/>
      <w:r w:rsidRPr="00B936C0">
        <w:rPr>
          <w:rFonts w:ascii="Times New Roman" w:eastAsia="Times New Roman" w:hAnsi="Times New Roman" w:cs="Times New Roman"/>
        </w:rPr>
        <w:t>6.2.1. Air Temperature</w:t>
      </w:r>
      <w:bookmarkEnd w:id="44"/>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Air temperature is the most frequently and strongly associated microclimate factor affecting water use. As temperatures rise, both environmental and human water demands increase. For the home sector, warmer temperatures </w:t>
      </w:r>
      <w:proofErr w:type="gramStart"/>
      <w:r w:rsidRPr="00B936C0">
        <w:rPr>
          <w:rFonts w:ascii="Times New Roman" w:eastAsia="Times New Roman" w:hAnsi="Times New Roman" w:cs="Times New Roman"/>
        </w:rPr>
        <w:t>are matched</w:t>
      </w:r>
      <w:proofErr w:type="gramEnd"/>
      <w:r w:rsidRPr="00B936C0">
        <w:rPr>
          <w:rFonts w:ascii="Times New Roman" w:eastAsia="Times New Roman" w:hAnsi="Times New Roman" w:cs="Times New Roman"/>
        </w:rPr>
        <w:t xml:space="preserve"> by higher consumption of water for household purposes, more showering, and use of outdoor cooling devices such as sprinklers and swimming pools. Air conditioning systems, especially evaporative air conditioning systems, usually consume more water indirectly with higher ambient temperatures.</w:t>
      </w:r>
    </w:p>
    <w:p w:rsidR="0066469C" w:rsidRPr="00B936C0" w:rsidRDefault="0066469C">
      <w:pPr>
        <w:spacing w:after="0"/>
        <w:rPr>
          <w:rFonts w:ascii="Times New Roman" w:eastAsia="Times New Roman" w:hAnsi="Times New Roman" w:cs="Times New Roman"/>
        </w:rPr>
      </w:pPr>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In landscape gardening and horticulture, higher air temperatures enhance the rates of evapotranspiration, with the consequence of greater irrigation demands to maintain healthy plants. Even structures, such as cooling towers in industry, respond to higher air temperatures by increasing water flow. This broad and uniform pattern verifies that air temperature has a linear relationship with water demand in almost all sectors.</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jc w:val="center"/>
        <w:rPr>
          <w:rFonts w:ascii="Times New Roman" w:eastAsia="Times New Roman" w:hAnsi="Times New Roman" w:cs="Times New Roman"/>
        </w:rPr>
      </w:pPr>
      <w:r w:rsidRPr="00B936C0">
        <w:rPr>
          <w:rFonts w:ascii="Times New Roman" w:hAnsi="Times New Roman" w:cs="Times New Roman"/>
          <w:noProof/>
          <w:lang w:val="en-GB" w:eastAsia="en-GB"/>
        </w:rPr>
        <w:drawing>
          <wp:inline distT="0" distB="0" distL="114300" distR="114300">
            <wp:extent cx="4370070" cy="2707005"/>
            <wp:effectExtent l="0" t="0" r="0" b="0"/>
            <wp:docPr id="2001900929" name="Picture 20019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0929" name="Picture 200190092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0605" cy="2707216"/>
                    </a:xfrm>
                    <a:prstGeom prst="rect">
                      <a:avLst/>
                    </a:prstGeom>
                  </pic:spPr>
                </pic:pic>
              </a:graphicData>
            </a:graphic>
          </wp:inline>
        </w:drawing>
      </w:r>
    </w:p>
    <w:p w:rsidR="0066469C" w:rsidRPr="00B936C0" w:rsidRDefault="00D3281C">
      <w:pPr>
        <w:spacing w:after="0"/>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6.2.1. Simulated relationship between air temperature and water usage</w:t>
      </w:r>
    </w:p>
    <w:p w:rsidR="0066469C" w:rsidRPr="00B936C0" w:rsidRDefault="00D3281C">
      <w:pPr>
        <w:pStyle w:val="Heading4"/>
        <w:rPr>
          <w:rFonts w:ascii="Times New Roman" w:eastAsia="Times New Roman" w:hAnsi="Times New Roman" w:cs="Times New Roman"/>
          <w:color w:val="196B24" w:themeColor="accent3"/>
        </w:rPr>
      </w:pPr>
      <w:bookmarkStart w:id="45" w:name="_Toc1939501831"/>
      <w:r w:rsidRPr="00B936C0">
        <w:rPr>
          <w:rFonts w:ascii="Times New Roman" w:eastAsia="Times New Roman" w:hAnsi="Times New Roman" w:cs="Times New Roman"/>
          <w:color w:val="196B24" w:themeColor="accent3"/>
        </w:rPr>
        <w:lastRenderedPageBreak/>
        <w:t>6.2.2. Wind speed</w:t>
      </w:r>
      <w:bookmarkEnd w:id="45"/>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Wind speed, particularly mean and gust wind speeds, greatly affects water consumption by their effect on evaporation. Higher wind speeds increase the rate of moisture removal from surfaces like soil, vegetation, and water bodies. This translates to a need for more frequent irrigation in agriculture and urban parklands, especially under dry conditions or semi-arid environments.</w:t>
      </w:r>
    </w:p>
    <w:p w:rsidR="0066469C" w:rsidRPr="00B936C0" w:rsidRDefault="0066469C">
      <w:pPr>
        <w:spacing w:after="0"/>
        <w:rPr>
          <w:rFonts w:ascii="Times New Roman" w:eastAsia="Times New Roman" w:hAnsi="Times New Roman" w:cs="Times New Roman"/>
        </w:rPr>
      </w:pPr>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 xml:space="preserve">Although wind does not have an instant effect on the water consumed by humans (like showers or drinking), its impact on water loss in the environment leads to a proximal but linear increase in overall water demand. This </w:t>
      </w:r>
      <w:proofErr w:type="gramStart"/>
      <w:r w:rsidRPr="00B936C0">
        <w:rPr>
          <w:rFonts w:ascii="Times New Roman" w:eastAsia="Times New Roman" w:hAnsi="Times New Roman" w:cs="Times New Roman"/>
        </w:rPr>
        <w:t>is best observed</w:t>
      </w:r>
      <w:proofErr w:type="gramEnd"/>
      <w:r w:rsidRPr="00B936C0">
        <w:rPr>
          <w:rFonts w:ascii="Times New Roman" w:eastAsia="Times New Roman" w:hAnsi="Times New Roman" w:cs="Times New Roman"/>
        </w:rPr>
        <w:t xml:space="preserve"> in outdoor environments where irrigation is sensitive to wind-induced evaporation. Wind speed </w:t>
      </w:r>
      <w:proofErr w:type="gramStart"/>
      <w:r w:rsidRPr="00B936C0">
        <w:rPr>
          <w:rFonts w:ascii="Times New Roman" w:eastAsia="Times New Roman" w:hAnsi="Times New Roman" w:cs="Times New Roman"/>
        </w:rPr>
        <w:t>is thus considered</w:t>
      </w:r>
      <w:proofErr w:type="gramEnd"/>
      <w:r w:rsidRPr="00B936C0">
        <w:rPr>
          <w:rFonts w:ascii="Times New Roman" w:eastAsia="Times New Roman" w:hAnsi="Times New Roman" w:cs="Times New Roman"/>
        </w:rPr>
        <w:t xml:space="preserve"> directly proportional to water use, particularly in open environments.</w:t>
      </w:r>
    </w:p>
    <w:p w:rsidR="0066469C" w:rsidRPr="00B936C0" w:rsidRDefault="0066469C">
      <w:pPr>
        <w:rPr>
          <w:rFonts w:ascii="Times New Roman" w:hAnsi="Times New Roman" w:cs="Times New Roman"/>
        </w:rPr>
      </w:pP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4265295" cy="2641600"/>
            <wp:effectExtent l="0" t="0" r="0" b="0"/>
            <wp:docPr id="1785583549" name="Picture 178558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3549" name="Picture 178558354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65535" cy="2642135"/>
                    </a:xfrm>
                    <a:prstGeom prst="rect">
                      <a:avLst/>
                    </a:prstGeom>
                  </pic:spPr>
                </pic:pic>
              </a:graphicData>
            </a:graphic>
          </wp:inline>
        </w:drawing>
      </w:r>
    </w:p>
    <w:p w:rsidR="0066469C" w:rsidRPr="00B936C0" w:rsidRDefault="00D3281C" w:rsidP="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6.2.2. Simulated relationship between wind speed and water usage</w:t>
      </w:r>
    </w:p>
    <w:p w:rsidR="0066469C" w:rsidRPr="00B936C0" w:rsidRDefault="00D3281C" w:rsidP="00D3281C">
      <w:pPr>
        <w:pStyle w:val="Heading4"/>
        <w:spacing w:before="0" w:after="0"/>
        <w:rPr>
          <w:rFonts w:ascii="Times New Roman" w:eastAsia="Times New Roman" w:hAnsi="Times New Roman" w:cs="Times New Roman"/>
          <w:color w:val="196B24" w:themeColor="accent3"/>
        </w:rPr>
      </w:pPr>
      <w:bookmarkStart w:id="46" w:name="_Toc42251405"/>
      <w:r w:rsidRPr="00B936C0">
        <w:rPr>
          <w:rFonts w:ascii="Times New Roman" w:eastAsia="Times New Roman" w:hAnsi="Times New Roman" w:cs="Times New Roman"/>
          <w:color w:val="196B24" w:themeColor="accent3"/>
        </w:rPr>
        <w:t>6.2.3. Solar Radiation</w:t>
      </w:r>
      <w:bookmarkEnd w:id="46"/>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While not part of the dataset used for this study, solar radiation is another microclimate feature with a clear, direct relationship to water demand. Increased solar radiation increases surface and ambient temperature, increasing evaporation and tending to raise the frequency of water application for cooling, irrigation, and recreation. Solar exposure also affects soil moisture, creating the need for watering even if precipitation </w:t>
      </w:r>
      <w:proofErr w:type="gramStart"/>
      <w:r w:rsidRPr="00B936C0">
        <w:rPr>
          <w:rFonts w:ascii="Times New Roman" w:eastAsia="Times New Roman" w:hAnsi="Times New Roman" w:cs="Times New Roman"/>
        </w:rPr>
        <w:t>is held</w:t>
      </w:r>
      <w:proofErr w:type="gramEnd"/>
      <w:r w:rsidRPr="00B936C0">
        <w:rPr>
          <w:rFonts w:ascii="Times New Roman" w:eastAsia="Times New Roman" w:hAnsi="Times New Roman" w:cs="Times New Roman"/>
        </w:rPr>
        <w:t xml:space="preserve"> constant.</w:t>
      </w:r>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 xml:space="preserve">In addition, sunshine days tend to trigger more outdoor human activity, which can increase water use for washing, gardening, or personal comfort. Because it is also a behavioral and physical determinant of water use, solar radiation </w:t>
      </w:r>
      <w:proofErr w:type="gramStart"/>
      <w:r w:rsidRPr="00B936C0">
        <w:rPr>
          <w:rFonts w:ascii="Times New Roman" w:eastAsia="Times New Roman" w:hAnsi="Times New Roman" w:cs="Times New Roman"/>
        </w:rPr>
        <w:t>would be directly related</w:t>
      </w:r>
      <w:proofErr w:type="gramEnd"/>
      <w:r w:rsidRPr="00B936C0">
        <w:rPr>
          <w:rFonts w:ascii="Times New Roman" w:eastAsia="Times New Roman" w:hAnsi="Times New Roman" w:cs="Times New Roman"/>
        </w:rPr>
        <w:t xml:space="preserve"> to water use in theory.</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jc w:val="center"/>
        <w:rPr>
          <w:rFonts w:ascii="Times New Roman" w:eastAsia="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3950335" cy="2446655"/>
            <wp:effectExtent l="0" t="0" r="0" b="0"/>
            <wp:docPr id="1183266713" name="Picture 11832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6713" name="Picture 11832667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50430" cy="2446954"/>
                    </a:xfrm>
                    <a:prstGeom prst="rect">
                      <a:avLst/>
                    </a:prstGeom>
                  </pic:spPr>
                </pic:pic>
              </a:graphicData>
            </a:graphic>
          </wp:inline>
        </w:drawing>
      </w:r>
    </w:p>
    <w:p w:rsidR="0066469C" w:rsidRPr="00B936C0" w:rsidRDefault="00D3281C">
      <w:pPr>
        <w:spacing w:after="0"/>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6.2.3. Simulated relationship between solar radiation and water usage</w:t>
      </w:r>
    </w:p>
    <w:p w:rsidR="0066469C" w:rsidRPr="00B936C0" w:rsidRDefault="0066469C">
      <w:pPr>
        <w:pStyle w:val="Heading4"/>
        <w:rPr>
          <w:rFonts w:ascii="Times New Roman" w:hAnsi="Times New Roman" w:cs="Times New Roman"/>
        </w:rPr>
      </w:pPr>
      <w:bookmarkStart w:id="47" w:name="_Toc1958023672"/>
    </w:p>
    <w:p w:rsidR="0066469C" w:rsidRPr="00B936C0" w:rsidRDefault="00D3281C" w:rsidP="00D3281C">
      <w:pPr>
        <w:pStyle w:val="Heading4"/>
        <w:ind w:left="720" w:firstLine="720"/>
        <w:rPr>
          <w:rFonts w:ascii="Times New Roman" w:eastAsia="Times New Roman" w:hAnsi="Times New Roman" w:cs="Times New Roman"/>
          <w:color w:val="196B24" w:themeColor="accent3"/>
        </w:rPr>
      </w:pPr>
      <w:r w:rsidRPr="00B936C0">
        <w:rPr>
          <w:rFonts w:ascii="Times New Roman" w:eastAsia="Times New Roman" w:hAnsi="Times New Roman" w:cs="Times New Roman"/>
          <w:color w:val="196B24" w:themeColor="accent3"/>
        </w:rPr>
        <w:t>6.2.4. Evapotranspiration rate (ET)</w:t>
      </w:r>
      <w:bookmarkEnd w:id="47"/>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Evapotranspiration (ET) is the composite process of water evaporation from leaf and ground surfaces, and transpiration of water via leaves. ET is an important index of water loss in nature and managed ecosystems, specifically agriculture, urban gardens, and green infrastructure. The larger the rate of evapotranspiration, the higher the loss of water to the atmosphere, the more irrigation </w:t>
      </w:r>
      <w:proofErr w:type="gramStart"/>
      <w:r w:rsidRPr="00B936C0">
        <w:rPr>
          <w:rFonts w:ascii="Times New Roman" w:eastAsia="Times New Roman" w:hAnsi="Times New Roman" w:cs="Times New Roman"/>
        </w:rPr>
        <w:t>is needed</w:t>
      </w:r>
      <w:proofErr w:type="gramEnd"/>
      <w:r w:rsidRPr="00B936C0">
        <w:rPr>
          <w:rFonts w:ascii="Times New Roman" w:eastAsia="Times New Roman" w:hAnsi="Times New Roman" w:cs="Times New Roman"/>
        </w:rPr>
        <w:t xml:space="preserve"> to keep plants and soil healthy. This makes ET a significant source of environmental water demand.</w:t>
      </w:r>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 xml:space="preserve">Although not directly quantified in the database, evapotranspiration </w:t>
      </w:r>
      <w:proofErr w:type="gramStart"/>
      <w:r w:rsidRPr="00B936C0">
        <w:rPr>
          <w:rFonts w:ascii="Times New Roman" w:eastAsia="Times New Roman" w:hAnsi="Times New Roman" w:cs="Times New Roman"/>
        </w:rPr>
        <w:t>is influenced</w:t>
      </w:r>
      <w:proofErr w:type="gramEnd"/>
      <w:r w:rsidRPr="00B936C0">
        <w:rPr>
          <w:rFonts w:ascii="Times New Roman" w:eastAsia="Times New Roman" w:hAnsi="Times New Roman" w:cs="Times New Roman"/>
        </w:rPr>
        <w:t xml:space="preserve"> by multiple microclimate factors included — namely air temperature, wind speed, and humidity. When temperatures are hot, humidity is minimal, and winds are gusty, evapotranspiration levels increase significantly. More water will therefore need to </w:t>
      </w:r>
      <w:proofErr w:type="gramStart"/>
      <w:r w:rsidRPr="00B936C0">
        <w:rPr>
          <w:rFonts w:ascii="Times New Roman" w:eastAsia="Times New Roman" w:hAnsi="Times New Roman" w:cs="Times New Roman"/>
        </w:rPr>
        <w:t>be utilized</w:t>
      </w:r>
      <w:proofErr w:type="gramEnd"/>
      <w:r w:rsidRPr="00B936C0">
        <w:rPr>
          <w:rFonts w:ascii="Times New Roman" w:eastAsia="Times New Roman" w:hAnsi="Times New Roman" w:cs="Times New Roman"/>
        </w:rPr>
        <w:t xml:space="preserve"> to maintain foliage and crops. The water use and the rate of evapotranspiration have a direct proportional relationship with one another, especially within an external setting where vegetation and soil get the maximum exposure. It is therefore a key theoretical component to understand how microclimate trends affect overall water use.</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jc w:val="center"/>
        <w:rPr>
          <w:rFonts w:ascii="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3114040" cy="3114040"/>
            <wp:effectExtent l="0" t="0" r="0" b="0"/>
            <wp:docPr id="1559097845" name="Picture 155909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7845" name="Picture 155909784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14674" cy="3114674"/>
                    </a:xfrm>
                    <a:prstGeom prst="rect">
                      <a:avLst/>
                    </a:prstGeom>
                  </pic:spPr>
                </pic:pic>
              </a:graphicData>
            </a:graphic>
          </wp:inline>
        </w:drawing>
      </w:r>
    </w:p>
    <w:p w:rsidR="0066469C" w:rsidRPr="00B936C0" w:rsidRDefault="0066469C">
      <w:pPr>
        <w:spacing w:after="0"/>
        <w:jc w:val="center"/>
        <w:rPr>
          <w:rFonts w:ascii="Times New Roman" w:eastAsia="Times New Roman" w:hAnsi="Times New Roman" w:cs="Times New Roman"/>
        </w:rPr>
      </w:pPr>
    </w:p>
    <w:p w:rsidR="0066469C" w:rsidRPr="00B936C0" w:rsidRDefault="00D3281C">
      <w:pPr>
        <w:spacing w:after="0"/>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6.2.4. Relationship between the evapotranspiration rate and the water usage</w:t>
      </w:r>
    </w:p>
    <w:p w:rsidR="0066469C" w:rsidRPr="00B936C0" w:rsidRDefault="0066469C">
      <w:pPr>
        <w:spacing w:after="0"/>
        <w:jc w:val="center"/>
        <w:rPr>
          <w:rFonts w:ascii="Times New Roman" w:eastAsia="Times New Roman" w:hAnsi="Times New Roman" w:cs="Times New Roman"/>
        </w:rPr>
      </w:pPr>
    </w:p>
    <w:p w:rsidR="0066469C" w:rsidRPr="00B936C0" w:rsidRDefault="0066469C">
      <w:pPr>
        <w:spacing w:after="0"/>
        <w:jc w:val="center"/>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96B24" w:themeColor="accent3"/>
        </w:rPr>
      </w:pPr>
      <w:bookmarkStart w:id="48" w:name="_Toc347889482"/>
      <w:r w:rsidRPr="00B936C0">
        <w:rPr>
          <w:rFonts w:ascii="Times New Roman" w:eastAsia="Times New Roman" w:hAnsi="Times New Roman" w:cs="Times New Roman"/>
          <w:color w:val="196B24" w:themeColor="accent3"/>
        </w:rPr>
        <w:t>6.2.5. Daylight Duration</w:t>
      </w:r>
      <w:bookmarkEnd w:id="48"/>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           Daylight hours, or hours of sunshine per day, are important factors for determining human activities and environmental elements that control water usage. Longer daylight hours tend to encourage more outdoor activities, such as gardening, water consumption in recreation (e.g., swimming pools), car washing, and increased public space use, all of which result in increased pressure on water. In addition, prolonged sun exposure raises surface heating, accelerating evaporation and drying of plants and soil, which in turn causes greater irrigation needs.</w:t>
      </w:r>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 xml:space="preserve">This relationship is most notable at warmer times, where </w:t>
      </w:r>
      <w:proofErr w:type="gramStart"/>
      <w:r w:rsidRPr="00B936C0">
        <w:rPr>
          <w:rFonts w:ascii="Times New Roman" w:eastAsia="Times New Roman" w:hAnsi="Times New Roman" w:cs="Times New Roman"/>
        </w:rPr>
        <w:t>extended sun exposure</w:t>
      </w:r>
      <w:proofErr w:type="gramEnd"/>
      <w:r w:rsidRPr="00B936C0">
        <w:rPr>
          <w:rFonts w:ascii="Times New Roman" w:eastAsia="Times New Roman" w:hAnsi="Times New Roman" w:cs="Times New Roman"/>
        </w:rPr>
        <w:t xml:space="preserve"> leads directly to increased water use — both by humans and the environment. Not part of the data set, daylight hours </w:t>
      </w:r>
      <w:proofErr w:type="gramStart"/>
      <w:r w:rsidRPr="00B936C0">
        <w:rPr>
          <w:rFonts w:ascii="Times New Roman" w:eastAsia="Times New Roman" w:hAnsi="Times New Roman" w:cs="Times New Roman"/>
        </w:rPr>
        <w:t>are often used</w:t>
      </w:r>
      <w:proofErr w:type="gramEnd"/>
      <w:r w:rsidRPr="00B936C0">
        <w:rPr>
          <w:rFonts w:ascii="Times New Roman" w:eastAsia="Times New Roman" w:hAnsi="Times New Roman" w:cs="Times New Roman"/>
        </w:rPr>
        <w:t xml:space="preserve"> as a predictive variable for urban water demand models, especially where high seasonal variability is present. Therefore, sunshine hours </w:t>
      </w:r>
      <w:proofErr w:type="gramStart"/>
      <w:r w:rsidRPr="00B936C0">
        <w:rPr>
          <w:rFonts w:ascii="Times New Roman" w:eastAsia="Times New Roman" w:hAnsi="Times New Roman" w:cs="Times New Roman"/>
        </w:rPr>
        <w:t>can be considered</w:t>
      </w:r>
      <w:proofErr w:type="gramEnd"/>
      <w:r w:rsidRPr="00B936C0">
        <w:rPr>
          <w:rFonts w:ascii="Times New Roman" w:eastAsia="Times New Roman" w:hAnsi="Times New Roman" w:cs="Times New Roman"/>
        </w:rPr>
        <w:t xml:space="preserve"> directly proportional to total water consumption, especially when compared to temperature and evapotranspiration effects.</w:t>
      </w:r>
    </w:p>
    <w:p w:rsidR="0066469C" w:rsidRPr="00B936C0" w:rsidRDefault="0066469C">
      <w:pPr>
        <w:spacing w:after="0"/>
        <w:ind w:firstLine="720"/>
        <w:rPr>
          <w:rFonts w:ascii="Times New Roman" w:eastAsia="Times New Roman" w:hAnsi="Times New Roman" w:cs="Times New Roman"/>
        </w:rPr>
      </w:pPr>
    </w:p>
    <w:p w:rsidR="0066469C" w:rsidRPr="00B936C0" w:rsidRDefault="00D3281C">
      <w:pPr>
        <w:spacing w:after="0"/>
        <w:jc w:val="center"/>
        <w:rPr>
          <w:rFonts w:ascii="Times New Roman" w:eastAsia="Times New Roman" w:hAnsi="Times New Roman" w:cs="Times New Roman"/>
        </w:rPr>
      </w:pPr>
      <w:r w:rsidRPr="00B936C0">
        <w:rPr>
          <w:rFonts w:ascii="Times New Roman" w:hAnsi="Times New Roman" w:cs="Times New Roman"/>
          <w:noProof/>
          <w:lang w:val="en-GB" w:eastAsia="en-GB"/>
        </w:rPr>
        <w:lastRenderedPageBreak/>
        <w:drawing>
          <wp:inline distT="0" distB="0" distL="114300" distR="114300">
            <wp:extent cx="3056890" cy="3056890"/>
            <wp:effectExtent l="0" t="0" r="0" b="0"/>
            <wp:docPr id="1511620383" name="Picture 151162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383" name="Picture 151162038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57524" cy="3057524"/>
                    </a:xfrm>
                    <a:prstGeom prst="rect">
                      <a:avLst/>
                    </a:prstGeom>
                  </pic:spPr>
                </pic:pic>
              </a:graphicData>
            </a:graphic>
          </wp:inline>
        </w:drawing>
      </w:r>
    </w:p>
    <w:p w:rsidR="0066469C" w:rsidRPr="00B936C0" w:rsidRDefault="00D3281C" w:rsidP="00D3281C">
      <w:pPr>
        <w:spacing w:after="0"/>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6.2.5. Relationship between the daylight duration and the water usage</w:t>
      </w:r>
    </w:p>
    <w:p w:rsidR="00D3281C" w:rsidRPr="00B936C0" w:rsidRDefault="00D3281C" w:rsidP="00D3281C">
      <w:pPr>
        <w:spacing w:after="0"/>
        <w:jc w:val="center"/>
        <w:rPr>
          <w:rFonts w:ascii="Times New Roman" w:eastAsia="Times New Roman" w:hAnsi="Times New Roman" w:cs="Times New Roman"/>
          <w:sz w:val="20"/>
          <w:szCs w:val="20"/>
        </w:rPr>
      </w:pPr>
    </w:p>
    <w:p w:rsidR="0066469C" w:rsidRPr="00B936C0" w:rsidRDefault="00D3281C" w:rsidP="00D3281C">
      <w:pPr>
        <w:pStyle w:val="Heading3"/>
        <w:spacing w:after="0"/>
        <w:ind w:firstLine="720"/>
        <w:rPr>
          <w:rFonts w:ascii="Times New Roman" w:hAnsi="Times New Roman" w:cs="Times New Roman"/>
          <w:color w:val="196B24" w:themeColor="accent3"/>
        </w:rPr>
      </w:pPr>
      <w:bookmarkStart w:id="49" w:name="_Toc400073369"/>
      <w:r w:rsidRPr="00B936C0">
        <w:rPr>
          <w:rFonts w:ascii="Times New Roman" w:hAnsi="Times New Roman" w:cs="Times New Roman"/>
          <w:color w:val="196B24" w:themeColor="accent3"/>
        </w:rPr>
        <w:t>6.3. Integrating Forecasted Climate Features into Water Usage Models</w:t>
      </w:r>
      <w:bookmarkEnd w:id="49"/>
      <w:r w:rsidRPr="00B936C0">
        <w:rPr>
          <w:rFonts w:ascii="Times New Roman" w:hAnsi="Times New Roman" w:cs="Times New Roman"/>
          <w:color w:val="196B24" w:themeColor="accent3"/>
        </w:rPr>
        <w:t xml:space="preserve"> </w:t>
      </w:r>
    </w:p>
    <w:p w:rsidR="00D3281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Having identified which of the microclimate variables are most directly related to water consumption, this section explains how it is possible </w:t>
      </w:r>
      <w:proofErr w:type="gramStart"/>
      <w:r w:rsidRPr="00B936C0">
        <w:rPr>
          <w:rFonts w:ascii="Times New Roman" w:eastAsia="Times New Roman" w:hAnsi="Times New Roman" w:cs="Times New Roman"/>
        </w:rPr>
        <w:t>to theoretically integrate</w:t>
      </w:r>
      <w:proofErr w:type="gramEnd"/>
      <w:r w:rsidRPr="00B936C0">
        <w:rPr>
          <w:rFonts w:ascii="Times New Roman" w:eastAsia="Times New Roman" w:hAnsi="Times New Roman" w:cs="Times New Roman"/>
        </w:rPr>
        <w:t xml:space="preserve"> these predicted variables into a predictive water demand model. This thesis will not use a specific water use model, but a conceptual model </w:t>
      </w:r>
      <w:proofErr w:type="gramStart"/>
      <w:r w:rsidRPr="00B936C0">
        <w:rPr>
          <w:rFonts w:ascii="Times New Roman" w:eastAsia="Times New Roman" w:hAnsi="Times New Roman" w:cs="Times New Roman"/>
        </w:rPr>
        <w:t>is shown</w:t>
      </w:r>
      <w:proofErr w:type="gramEnd"/>
      <w:r w:rsidRPr="00B936C0">
        <w:rPr>
          <w:rFonts w:ascii="Times New Roman" w:eastAsia="Times New Roman" w:hAnsi="Times New Roman" w:cs="Times New Roman"/>
        </w:rPr>
        <w:t xml:space="preserve"> whereby microclimate prediction can be used as a decision-support tool for researchers, municipalities, and utilities.</w:t>
      </w:r>
    </w:p>
    <w:p w:rsidR="00D3281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process of integration begins by identifying key microclimate variables with the optimum theoretical correlation with water demand — i.e., air temperature, wind speed, solar radiation, rate of evapotranspiration, and daylight hours. These </w:t>
      </w:r>
      <w:proofErr w:type="gramStart"/>
      <w:r w:rsidRPr="00B936C0">
        <w:rPr>
          <w:rFonts w:ascii="Times New Roman" w:eastAsia="Times New Roman" w:hAnsi="Times New Roman" w:cs="Times New Roman"/>
        </w:rPr>
        <w:t>can generally be forecasted</w:t>
      </w:r>
      <w:proofErr w:type="gramEnd"/>
      <w:r w:rsidRPr="00B936C0">
        <w:rPr>
          <w:rFonts w:ascii="Times New Roman" w:eastAsia="Times New Roman" w:hAnsi="Times New Roman" w:cs="Times New Roman"/>
        </w:rPr>
        <w:t xml:space="preserve"> to an acceptable level by existing meteorological models, machine learning-based microclimate systems, or sensor networks. Following the forecasting of these attributes, they can subsequently be fed into a water </w:t>
      </w:r>
      <w:proofErr w:type="gramStart"/>
      <w:r w:rsidRPr="00B936C0">
        <w:rPr>
          <w:rFonts w:ascii="Times New Roman" w:eastAsia="Times New Roman" w:hAnsi="Times New Roman" w:cs="Times New Roman"/>
        </w:rPr>
        <w:t>usage forecasting</w:t>
      </w:r>
      <w:proofErr w:type="gramEnd"/>
      <w:r w:rsidRPr="00B936C0">
        <w:rPr>
          <w:rFonts w:ascii="Times New Roman" w:eastAsia="Times New Roman" w:hAnsi="Times New Roman" w:cs="Times New Roman"/>
        </w:rPr>
        <w:t xml:space="preserve"> model as input signals.</w:t>
      </w:r>
    </w:p>
    <w:p w:rsidR="00D3281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In typical deployment, one would collect hourly or daily microclimate predictions and incorporate them into time-matched, structured input vectors. These vectors </w:t>
      </w:r>
      <w:proofErr w:type="gramStart"/>
      <w:r w:rsidRPr="00B936C0">
        <w:rPr>
          <w:rFonts w:ascii="Times New Roman" w:eastAsia="Times New Roman" w:hAnsi="Times New Roman" w:cs="Times New Roman"/>
        </w:rPr>
        <w:t>could then be used</w:t>
      </w:r>
      <w:proofErr w:type="gramEnd"/>
      <w:r w:rsidRPr="00B936C0">
        <w:rPr>
          <w:rFonts w:ascii="Times New Roman" w:eastAsia="Times New Roman" w:hAnsi="Times New Roman" w:cs="Times New Roman"/>
        </w:rPr>
        <w:t xml:space="preserve"> as inputs within regression-based models, decision trees, or machine learning-based systems to estimate expected levels of water usage. For example, a rising temperature trend over a 3-day span </w:t>
      </w:r>
      <w:proofErr w:type="gramStart"/>
      <w:r w:rsidRPr="00B936C0">
        <w:rPr>
          <w:rFonts w:ascii="Times New Roman" w:eastAsia="Times New Roman" w:hAnsi="Times New Roman" w:cs="Times New Roman"/>
        </w:rPr>
        <w:t>could be interpreted</w:t>
      </w:r>
      <w:proofErr w:type="gramEnd"/>
      <w:r w:rsidRPr="00B936C0">
        <w:rPr>
          <w:rFonts w:ascii="Times New Roman" w:eastAsia="Times New Roman" w:hAnsi="Times New Roman" w:cs="Times New Roman"/>
        </w:rPr>
        <w:t xml:space="preserve"> as a leading indicator for increased irrigation needs or residential consumption. Humidity and wind speed may further calculate this estimate, especially the estimation of water loss outdoors.</w:t>
      </w:r>
    </w:p>
    <w:p w:rsidR="00D3281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At the residential level, temperature and daylight duration might be wedded to historical patterns of behavior to forecast water consumption surges on weekends or holiday seasons. In farm applications, evapotranspiration forecasts </w:t>
      </w:r>
      <w:proofErr w:type="gramStart"/>
      <w:r w:rsidRPr="00B936C0">
        <w:rPr>
          <w:rFonts w:ascii="Times New Roman" w:eastAsia="Times New Roman" w:hAnsi="Times New Roman" w:cs="Times New Roman"/>
        </w:rPr>
        <w:t>can be employed</w:t>
      </w:r>
      <w:proofErr w:type="gramEnd"/>
      <w:r w:rsidRPr="00B936C0">
        <w:rPr>
          <w:rFonts w:ascii="Times New Roman" w:eastAsia="Times New Roman" w:hAnsi="Times New Roman" w:cs="Times New Roman"/>
        </w:rPr>
        <w:t xml:space="preserve"> to plan autonomous irrigation systems with both greater efficiency and sustainability. With varying the weight of each variable based on geographic location and seasonal behavior, a dynamic system for forecasting </w:t>
      </w:r>
      <w:proofErr w:type="gramStart"/>
      <w:r w:rsidRPr="00B936C0">
        <w:rPr>
          <w:rFonts w:ascii="Times New Roman" w:eastAsia="Times New Roman" w:hAnsi="Times New Roman" w:cs="Times New Roman"/>
        </w:rPr>
        <w:t>can be constructed</w:t>
      </w:r>
      <w:proofErr w:type="gramEnd"/>
      <w:r w:rsidRPr="00B936C0">
        <w:rPr>
          <w:rFonts w:ascii="Times New Roman" w:eastAsia="Times New Roman" w:hAnsi="Times New Roman" w:cs="Times New Roman"/>
        </w:rPr>
        <w:t xml:space="preserve"> — one that increasingly supports localized environmental changes.</w:t>
      </w:r>
    </w:p>
    <w:p w:rsidR="00D3281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Of particular interest is how incorporation of climate traits should account for interactions between variables. As a case in point, high temperature with low humidity and high wind together </w:t>
      </w:r>
      <w:r w:rsidRPr="00B936C0">
        <w:rPr>
          <w:rFonts w:ascii="Times New Roman" w:eastAsia="Times New Roman" w:hAnsi="Times New Roman" w:cs="Times New Roman"/>
        </w:rPr>
        <w:lastRenderedPageBreak/>
        <w:t xml:space="preserve">compound each other's effect on water loss, which </w:t>
      </w:r>
      <w:proofErr w:type="gramStart"/>
      <w:r w:rsidRPr="00B936C0">
        <w:rPr>
          <w:rFonts w:ascii="Times New Roman" w:eastAsia="Times New Roman" w:hAnsi="Times New Roman" w:cs="Times New Roman"/>
        </w:rPr>
        <w:t>might not be captured</w:t>
      </w:r>
      <w:proofErr w:type="gramEnd"/>
      <w:r w:rsidRPr="00B936C0">
        <w:rPr>
          <w:rFonts w:ascii="Times New Roman" w:eastAsia="Times New Roman" w:hAnsi="Times New Roman" w:cs="Times New Roman"/>
        </w:rPr>
        <w:t xml:space="preserve"> if each variable alone is what is being taken into account. These kinds of interactions could be included with sophisticated predictive techniques like multivariate regression, ensemble methods, or neural networks.</w:t>
      </w:r>
    </w:p>
    <w:p w:rsidR="0066469C" w:rsidRPr="00B936C0" w:rsidRDefault="00D3281C" w:rsidP="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Finally, the outputs of such models </w:t>
      </w:r>
      <w:proofErr w:type="gramStart"/>
      <w:r w:rsidRPr="00B936C0">
        <w:rPr>
          <w:rFonts w:ascii="Times New Roman" w:eastAsia="Times New Roman" w:hAnsi="Times New Roman" w:cs="Times New Roman"/>
        </w:rPr>
        <w:t>might be used</w:t>
      </w:r>
      <w:proofErr w:type="gramEnd"/>
      <w:r w:rsidRPr="00B936C0">
        <w:rPr>
          <w:rFonts w:ascii="Times New Roman" w:eastAsia="Times New Roman" w:hAnsi="Times New Roman" w:cs="Times New Roman"/>
        </w:rPr>
        <w:t xml:space="preserve"> in practical applications: projected future daily water use for cities, customized conservation alerts to homeowners, or dynamic resource allocation to utility companies. While this thesis has just reached the phase of conceptual integration, the described methodology serves as a basis for experimental validation and implementation to follow.</w:t>
      </w:r>
    </w:p>
    <w:p w:rsidR="0066469C" w:rsidRPr="00B936C0" w:rsidRDefault="0066469C">
      <w:pPr>
        <w:spacing w:after="0"/>
        <w:rPr>
          <w:rFonts w:ascii="Times New Roman" w:eastAsia="Times New Roman" w:hAnsi="Times New Roman" w:cs="Times New Roman"/>
        </w:rPr>
      </w:pPr>
    </w:p>
    <w:p w:rsidR="0066469C" w:rsidRPr="00B936C0" w:rsidRDefault="00D3281C" w:rsidP="00D3281C">
      <w:pPr>
        <w:pStyle w:val="Heading3"/>
        <w:spacing w:after="0"/>
        <w:rPr>
          <w:rFonts w:ascii="Times New Roman" w:eastAsia="Times New Roman" w:hAnsi="Times New Roman" w:cs="Times New Roman"/>
          <w:color w:val="196B24" w:themeColor="accent3"/>
        </w:rPr>
      </w:pPr>
      <w:bookmarkStart w:id="50" w:name="_Toc1192248870"/>
      <w:r w:rsidRPr="00B936C0">
        <w:rPr>
          <w:rFonts w:ascii="Times New Roman" w:eastAsia="Times New Roman" w:hAnsi="Times New Roman" w:cs="Times New Roman"/>
          <w:color w:val="196B24" w:themeColor="accent3"/>
        </w:rPr>
        <w:t>6.4. Proposed framework for Microclimate-Based Water Forecasting</w:t>
      </w:r>
      <w:bookmarkEnd w:id="50"/>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To bridge the gap between microclimate forecasting and real-world water demand prediction, this section proposes a conceptual framework that outlines how the identified variables </w:t>
      </w:r>
      <w:proofErr w:type="gramStart"/>
      <w:r w:rsidRPr="00B936C0">
        <w:rPr>
          <w:rFonts w:ascii="Times New Roman" w:eastAsia="Times New Roman" w:hAnsi="Times New Roman" w:cs="Times New Roman"/>
        </w:rPr>
        <w:t>can be integrated</w:t>
      </w:r>
      <w:proofErr w:type="gramEnd"/>
      <w:r w:rsidRPr="00B936C0">
        <w:rPr>
          <w:rFonts w:ascii="Times New Roman" w:eastAsia="Times New Roman" w:hAnsi="Times New Roman" w:cs="Times New Roman"/>
        </w:rPr>
        <w:t xml:space="preserve"> into a flexible, adaptive water usage forecasting system. While the model </w:t>
      </w:r>
      <w:proofErr w:type="gramStart"/>
      <w:r w:rsidRPr="00B936C0">
        <w:rPr>
          <w:rFonts w:ascii="Times New Roman" w:eastAsia="Times New Roman" w:hAnsi="Times New Roman" w:cs="Times New Roman"/>
        </w:rPr>
        <w:t>is not implemented</w:t>
      </w:r>
      <w:proofErr w:type="gramEnd"/>
      <w:r w:rsidRPr="00B936C0">
        <w:rPr>
          <w:rFonts w:ascii="Times New Roman" w:eastAsia="Times New Roman" w:hAnsi="Times New Roman" w:cs="Times New Roman"/>
        </w:rPr>
        <w:t xml:space="preserve"> within this thesis, the framework is designed to serve as a theoretical foundation for future research or system development.</w:t>
      </w:r>
    </w:p>
    <w:p w:rsidR="0066469C" w:rsidRPr="00B936C0" w:rsidRDefault="0066469C">
      <w:pPr>
        <w:spacing w:after="0"/>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96B24" w:themeColor="accent3"/>
        </w:rPr>
      </w:pPr>
      <w:bookmarkStart w:id="51" w:name="_Toc489496629"/>
      <w:r w:rsidRPr="00B936C0">
        <w:rPr>
          <w:rFonts w:ascii="Times New Roman" w:eastAsia="Times New Roman" w:hAnsi="Times New Roman" w:cs="Times New Roman"/>
          <w:color w:val="196B24" w:themeColor="accent3"/>
        </w:rPr>
        <w:t>1. Input Layer: Forecasted Microclimate Features</w:t>
      </w:r>
      <w:bookmarkEnd w:id="51"/>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The first stage involves the collection of short-term microclimate forecasts, preferably at the district or neighborhood level. The input variables of the model would be:</w:t>
      </w:r>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-Air Temperature</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-Wind Speed</w:t>
      </w:r>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-Solar Radiation </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-Relative Humidity </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-Evapotranspiration Rate </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-Daylight Duration</w:t>
      </w:r>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 These inputs are accessible from sensor networks, satellite, or local weather stations, and must be refreshed regularly (e.g., hourly or daily) for more reliable results.</w:t>
      </w:r>
    </w:p>
    <w:p w:rsidR="0066469C" w:rsidRPr="00B936C0" w:rsidRDefault="0066469C">
      <w:pPr>
        <w:spacing w:after="0"/>
        <w:rPr>
          <w:rFonts w:ascii="Times New Roman" w:eastAsia="Times New Roman" w:hAnsi="Times New Roman" w:cs="Times New Roman"/>
        </w:rPr>
      </w:pPr>
    </w:p>
    <w:p w:rsidR="0066469C" w:rsidRPr="00B936C0" w:rsidRDefault="00D3281C" w:rsidP="00D3281C">
      <w:pPr>
        <w:pStyle w:val="Heading4"/>
        <w:spacing w:before="0" w:after="0"/>
        <w:rPr>
          <w:rFonts w:ascii="Times New Roman" w:eastAsia="Times New Roman" w:hAnsi="Times New Roman" w:cs="Times New Roman"/>
          <w:color w:val="196B24" w:themeColor="accent3"/>
        </w:rPr>
      </w:pPr>
      <w:bookmarkStart w:id="52" w:name="_Toc1822297784"/>
      <w:r w:rsidRPr="00B936C0">
        <w:rPr>
          <w:rFonts w:ascii="Times New Roman" w:eastAsia="Times New Roman" w:hAnsi="Times New Roman" w:cs="Times New Roman"/>
          <w:color w:val="196B24" w:themeColor="accent3"/>
        </w:rPr>
        <w:t>2. Preprocessing Layer: Normalization and Feature Engineering</w:t>
      </w:r>
      <w:bookmarkEnd w:id="52"/>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Before </w:t>
      </w:r>
      <w:proofErr w:type="gramStart"/>
      <w:r w:rsidRPr="00B936C0">
        <w:rPr>
          <w:rFonts w:ascii="Times New Roman" w:eastAsia="Times New Roman" w:hAnsi="Times New Roman" w:cs="Times New Roman"/>
        </w:rPr>
        <w:t>being passed</w:t>
      </w:r>
      <w:proofErr w:type="gramEnd"/>
      <w:r w:rsidRPr="00B936C0">
        <w:rPr>
          <w:rFonts w:ascii="Times New Roman" w:eastAsia="Times New Roman" w:hAnsi="Times New Roman" w:cs="Times New Roman"/>
        </w:rPr>
        <w:t xml:space="preserve"> into a predictive model, the forecast features themselves must first pass through:</w:t>
      </w:r>
    </w:p>
    <w:p w:rsidR="0066469C" w:rsidRPr="00B936C0" w:rsidRDefault="00D3281C">
      <w:pPr>
        <w:pStyle w:val="ListParagraph"/>
        <w:numPr>
          <w:ilvl w:val="0"/>
          <w:numId w:val="7"/>
        </w:numPr>
        <w:rPr>
          <w:rFonts w:ascii="Times New Roman" w:eastAsia="Times New Roman" w:hAnsi="Times New Roman" w:cs="Times New Roman"/>
        </w:rPr>
      </w:pPr>
      <w:r w:rsidRPr="00B936C0">
        <w:rPr>
          <w:rFonts w:ascii="Times New Roman" w:eastAsia="Times New Roman" w:hAnsi="Times New Roman" w:cs="Times New Roman"/>
        </w:rPr>
        <w:t>Normalization to bring all features to a comparable scale.</w:t>
      </w:r>
    </w:p>
    <w:p w:rsidR="0066469C" w:rsidRPr="00B936C0" w:rsidRDefault="00D3281C">
      <w:pPr>
        <w:pStyle w:val="ListParagraph"/>
        <w:numPr>
          <w:ilvl w:val="0"/>
          <w:numId w:val="7"/>
        </w:numPr>
        <w:rPr>
          <w:rFonts w:ascii="Times New Roman" w:eastAsia="Times New Roman" w:hAnsi="Times New Roman" w:cs="Times New Roman"/>
        </w:rPr>
      </w:pPr>
      <w:r w:rsidRPr="00B936C0">
        <w:rPr>
          <w:rFonts w:ascii="Times New Roman" w:eastAsia="Times New Roman" w:hAnsi="Times New Roman" w:cs="Times New Roman"/>
        </w:rPr>
        <w:t xml:space="preserve"> Temporal smoothing to reduce the impact of outliers or sudden spikes.</w:t>
      </w:r>
    </w:p>
    <w:p w:rsidR="0066469C" w:rsidRPr="00B936C0" w:rsidRDefault="00D3281C">
      <w:pPr>
        <w:pStyle w:val="ListParagraph"/>
        <w:numPr>
          <w:ilvl w:val="0"/>
          <w:numId w:val="7"/>
        </w:numPr>
        <w:rPr>
          <w:rFonts w:ascii="Times New Roman" w:eastAsia="Times New Roman" w:hAnsi="Times New Roman" w:cs="Times New Roman"/>
        </w:rPr>
      </w:pPr>
      <w:r w:rsidRPr="00B936C0">
        <w:rPr>
          <w:rFonts w:ascii="Times New Roman" w:eastAsia="Times New Roman" w:hAnsi="Times New Roman" w:cs="Times New Roman"/>
        </w:rPr>
        <w:t xml:space="preserve"> Feature transformations, such as calculating rate-of-change or 3-day moving averages, </w:t>
      </w:r>
      <w:proofErr w:type="gramStart"/>
      <w:r w:rsidRPr="00B936C0">
        <w:rPr>
          <w:rFonts w:ascii="Times New Roman" w:eastAsia="Times New Roman" w:hAnsi="Times New Roman" w:cs="Times New Roman"/>
        </w:rPr>
        <w:t>to better capture</w:t>
      </w:r>
      <w:proofErr w:type="gramEnd"/>
      <w:r w:rsidRPr="00B936C0">
        <w:rPr>
          <w:rFonts w:ascii="Times New Roman" w:eastAsia="Times New Roman" w:hAnsi="Times New Roman" w:cs="Times New Roman"/>
        </w:rPr>
        <w:t xml:space="preserve"> behavioral trends.</w:t>
      </w:r>
    </w:p>
    <w:p w:rsidR="0066469C" w:rsidRPr="00B936C0" w:rsidRDefault="00D3281C">
      <w:pPr>
        <w:rPr>
          <w:rFonts w:ascii="Times New Roman" w:hAnsi="Times New Roman" w:cs="Times New Roman"/>
        </w:rPr>
      </w:pPr>
      <w:r w:rsidRPr="00B936C0">
        <w:rPr>
          <w:rFonts w:ascii="Times New Roman" w:eastAsia="Times New Roman" w:hAnsi="Times New Roman" w:cs="Times New Roman"/>
        </w:rPr>
        <w:t xml:space="preserve"> In doing so, the model is learning consistent, meaningful patterns of input rather than isolated or noisy input points.</w:t>
      </w:r>
    </w:p>
    <w:p w:rsidR="0066469C" w:rsidRPr="00B936C0" w:rsidRDefault="0066469C">
      <w:pPr>
        <w:rPr>
          <w:rFonts w:ascii="Times New Roman" w:eastAsia="Times New Roman" w:hAnsi="Times New Roman" w:cs="Times New Roman"/>
        </w:rPr>
      </w:pPr>
    </w:p>
    <w:p w:rsidR="0066469C" w:rsidRPr="00B936C0" w:rsidRDefault="00D3281C" w:rsidP="00D3281C">
      <w:pPr>
        <w:pStyle w:val="Heading4"/>
        <w:spacing w:after="0"/>
        <w:rPr>
          <w:rFonts w:ascii="Times New Roman" w:eastAsia="Times New Roman" w:hAnsi="Times New Roman" w:cs="Times New Roman"/>
          <w:color w:val="196B24" w:themeColor="accent3"/>
        </w:rPr>
      </w:pPr>
      <w:bookmarkStart w:id="53" w:name="_Toc75105554"/>
      <w:r w:rsidRPr="00B936C0">
        <w:rPr>
          <w:rFonts w:ascii="Times New Roman" w:eastAsia="Times New Roman" w:hAnsi="Times New Roman" w:cs="Times New Roman"/>
          <w:color w:val="196B24" w:themeColor="accent3"/>
        </w:rPr>
        <w:lastRenderedPageBreak/>
        <w:t>3. Prediction layer: Water Demand Estimation</w:t>
      </w:r>
      <w:bookmarkEnd w:id="53"/>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There is the forecasting model at the center of the structure, and this </w:t>
      </w:r>
      <w:proofErr w:type="gramStart"/>
      <w:r w:rsidRPr="00B936C0">
        <w:rPr>
          <w:rFonts w:ascii="Times New Roman" w:eastAsia="Times New Roman" w:hAnsi="Times New Roman" w:cs="Times New Roman"/>
        </w:rPr>
        <w:t>can also</w:t>
      </w:r>
      <w:proofErr w:type="gramEnd"/>
      <w:r w:rsidRPr="00B936C0">
        <w:rPr>
          <w:rFonts w:ascii="Times New Roman" w:eastAsia="Times New Roman" w:hAnsi="Times New Roman" w:cs="Times New Roman"/>
        </w:rPr>
        <w:t xml:space="preserve"> be of various shapes:</w:t>
      </w:r>
    </w:p>
    <w:p w:rsidR="0066469C" w:rsidRPr="00B936C0" w:rsidRDefault="00D3281C">
      <w:pPr>
        <w:pStyle w:val="ListParagraph"/>
        <w:numPr>
          <w:ilvl w:val="0"/>
          <w:numId w:val="8"/>
        </w:numPr>
        <w:spacing w:after="0"/>
        <w:rPr>
          <w:rFonts w:ascii="Times New Roman" w:eastAsia="Times New Roman" w:hAnsi="Times New Roman" w:cs="Times New Roman"/>
        </w:rPr>
      </w:pPr>
      <w:r w:rsidRPr="00B936C0">
        <w:rPr>
          <w:rFonts w:ascii="Times New Roman" w:eastAsia="Times New Roman" w:hAnsi="Times New Roman" w:cs="Times New Roman"/>
        </w:rPr>
        <w:t>Statistical Models (e.g., multiple linear regression) for simple, easy-to-understand use cases.</w:t>
      </w:r>
    </w:p>
    <w:p w:rsidR="0066469C" w:rsidRPr="00B936C0" w:rsidRDefault="00D3281C">
      <w:pPr>
        <w:pStyle w:val="ListParagraph"/>
        <w:numPr>
          <w:ilvl w:val="0"/>
          <w:numId w:val="8"/>
        </w:numPr>
        <w:spacing w:after="0"/>
        <w:rPr>
          <w:rFonts w:ascii="Times New Roman" w:eastAsia="Times New Roman" w:hAnsi="Times New Roman" w:cs="Times New Roman"/>
        </w:rPr>
      </w:pPr>
      <w:r w:rsidRPr="00B936C0">
        <w:rPr>
          <w:rFonts w:ascii="Times New Roman" w:eastAsia="Times New Roman" w:hAnsi="Times New Roman" w:cs="Times New Roman"/>
        </w:rPr>
        <w:t xml:space="preserve"> Machine Learning Models (e.g., Random Forest, </w:t>
      </w:r>
      <w:proofErr w:type="spellStart"/>
      <w:r w:rsidRPr="00B936C0">
        <w:rPr>
          <w:rFonts w:ascii="Times New Roman" w:eastAsia="Times New Roman" w:hAnsi="Times New Roman" w:cs="Times New Roman"/>
        </w:rPr>
        <w:t>XGBoost</w:t>
      </w:r>
      <w:proofErr w:type="spellEnd"/>
      <w:r w:rsidRPr="00B936C0">
        <w:rPr>
          <w:rFonts w:ascii="Times New Roman" w:eastAsia="Times New Roman" w:hAnsi="Times New Roman" w:cs="Times New Roman"/>
        </w:rPr>
        <w:t>) for complicated, non-linear use cases.</w:t>
      </w:r>
    </w:p>
    <w:p w:rsidR="0066469C" w:rsidRPr="00B936C0" w:rsidRDefault="00D3281C" w:rsidP="00D3281C">
      <w:pPr>
        <w:pStyle w:val="ListParagraph"/>
        <w:numPr>
          <w:ilvl w:val="0"/>
          <w:numId w:val="8"/>
        </w:numPr>
        <w:spacing w:after="0"/>
        <w:rPr>
          <w:rFonts w:ascii="Times New Roman" w:eastAsia="Times New Roman" w:hAnsi="Times New Roman" w:cs="Times New Roman"/>
        </w:rPr>
      </w:pPr>
      <w:r w:rsidRPr="00B936C0">
        <w:rPr>
          <w:rFonts w:ascii="Times New Roman" w:eastAsia="Times New Roman" w:hAnsi="Times New Roman" w:cs="Times New Roman"/>
        </w:rPr>
        <w:t>Deep Learning Models (e.g., LSTM or hybrid models) if there is a need for temporal forecasting on days or weeks.</w:t>
      </w:r>
    </w:p>
    <w:p w:rsidR="0066469C" w:rsidRPr="00B936C0" w:rsidRDefault="00D3281C">
      <w:pPr>
        <w:spacing w:after="0"/>
        <w:rPr>
          <w:rFonts w:ascii="Times New Roman" w:hAnsi="Times New Roman" w:cs="Times New Roman"/>
        </w:rPr>
      </w:pPr>
      <w:r w:rsidRPr="00B936C0">
        <w:rPr>
          <w:rFonts w:ascii="Times New Roman" w:eastAsia="Times New Roman" w:hAnsi="Times New Roman" w:cs="Times New Roman"/>
        </w:rPr>
        <w:t>The model output would be a quantitative measure of water usage over some interval (e.g., liters/day per household or per zone).</w:t>
      </w:r>
    </w:p>
    <w:p w:rsidR="0066469C" w:rsidRPr="00B936C0" w:rsidRDefault="0066469C">
      <w:pPr>
        <w:spacing w:after="0"/>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96B24" w:themeColor="accent3"/>
        </w:rPr>
      </w:pPr>
      <w:bookmarkStart w:id="54" w:name="_Toc33843154"/>
      <w:r w:rsidRPr="00B936C0">
        <w:rPr>
          <w:rFonts w:ascii="Times New Roman" w:eastAsia="Times New Roman" w:hAnsi="Times New Roman" w:cs="Times New Roman"/>
          <w:color w:val="196B24" w:themeColor="accent3"/>
        </w:rPr>
        <w:t xml:space="preserve">4. </w:t>
      </w:r>
      <w:proofErr w:type="spellStart"/>
      <w:r w:rsidRPr="00B936C0">
        <w:rPr>
          <w:rFonts w:ascii="Times New Roman" w:eastAsia="Times New Roman" w:hAnsi="Times New Roman" w:cs="Times New Roman"/>
          <w:color w:val="196B24" w:themeColor="accent3"/>
        </w:rPr>
        <w:t>Postprocessing</w:t>
      </w:r>
      <w:proofErr w:type="spellEnd"/>
      <w:r w:rsidRPr="00B936C0">
        <w:rPr>
          <w:rFonts w:ascii="Times New Roman" w:eastAsia="Times New Roman" w:hAnsi="Times New Roman" w:cs="Times New Roman"/>
          <w:color w:val="196B24" w:themeColor="accent3"/>
        </w:rPr>
        <w:t xml:space="preserve"> Layer: Adjustment and Interpretation</w:t>
      </w:r>
      <w:bookmarkEnd w:id="54"/>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 forecast outputs </w:t>
      </w:r>
      <w:proofErr w:type="gramStart"/>
      <w:r w:rsidRPr="00B936C0">
        <w:rPr>
          <w:rFonts w:ascii="Times New Roman" w:eastAsia="Times New Roman" w:hAnsi="Times New Roman" w:cs="Times New Roman"/>
        </w:rPr>
        <w:t>can be calibrated</w:t>
      </w:r>
      <w:proofErr w:type="gramEnd"/>
      <w:r w:rsidRPr="00B936C0">
        <w:rPr>
          <w:rFonts w:ascii="Times New Roman" w:eastAsia="Times New Roman" w:hAnsi="Times New Roman" w:cs="Times New Roman"/>
        </w:rPr>
        <w:t xml:space="preserve"> by:</w:t>
      </w:r>
    </w:p>
    <w:p w:rsidR="0066469C" w:rsidRPr="00B936C0" w:rsidRDefault="00D3281C">
      <w:pPr>
        <w:pStyle w:val="ListParagraph"/>
        <w:numPr>
          <w:ilvl w:val="0"/>
          <w:numId w:val="9"/>
        </w:numPr>
        <w:rPr>
          <w:rFonts w:ascii="Times New Roman" w:eastAsia="Times New Roman" w:hAnsi="Times New Roman" w:cs="Times New Roman"/>
        </w:rPr>
      </w:pPr>
      <w:r w:rsidRPr="00B936C0">
        <w:rPr>
          <w:rFonts w:ascii="Times New Roman" w:eastAsia="Times New Roman" w:hAnsi="Times New Roman" w:cs="Times New Roman"/>
        </w:rPr>
        <w:t xml:space="preserve"> Contextual scaling (e.g., based on population size or land use).</w:t>
      </w:r>
    </w:p>
    <w:p w:rsidR="0066469C" w:rsidRPr="00B936C0" w:rsidRDefault="00D3281C">
      <w:pPr>
        <w:pStyle w:val="ListParagraph"/>
        <w:numPr>
          <w:ilvl w:val="0"/>
          <w:numId w:val="9"/>
        </w:numPr>
        <w:rPr>
          <w:rFonts w:ascii="Times New Roman" w:eastAsia="Times New Roman" w:hAnsi="Times New Roman" w:cs="Times New Roman"/>
        </w:rPr>
      </w:pPr>
      <w:r w:rsidRPr="00B936C0">
        <w:rPr>
          <w:rFonts w:ascii="Times New Roman" w:eastAsia="Times New Roman" w:hAnsi="Times New Roman" w:cs="Times New Roman"/>
        </w:rPr>
        <w:t>Policy rule linking (e.g., local limits, drought warnings).</w:t>
      </w:r>
    </w:p>
    <w:p w:rsidR="0066469C" w:rsidRPr="00B936C0" w:rsidRDefault="00D3281C">
      <w:pPr>
        <w:pStyle w:val="ListParagraph"/>
        <w:numPr>
          <w:ilvl w:val="0"/>
          <w:numId w:val="9"/>
        </w:numPr>
        <w:rPr>
          <w:rFonts w:ascii="Times New Roman" w:eastAsia="Times New Roman" w:hAnsi="Times New Roman" w:cs="Times New Roman"/>
        </w:rPr>
      </w:pPr>
      <w:r w:rsidRPr="00B936C0">
        <w:rPr>
          <w:rFonts w:ascii="Times New Roman" w:eastAsia="Times New Roman" w:hAnsi="Times New Roman" w:cs="Times New Roman"/>
        </w:rPr>
        <w:t xml:space="preserve"> Estimation of uncertainty, providing high–medium–low demand scenarios rather than a single value.</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This helps to transform model output into meaningful information.</w:t>
      </w:r>
    </w:p>
    <w:p w:rsidR="00D3281C" w:rsidRPr="00B936C0" w:rsidRDefault="00D3281C">
      <w:pPr>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24F1A" w:themeColor="accent3" w:themeShade="BF"/>
        </w:rPr>
      </w:pPr>
      <w:bookmarkStart w:id="55" w:name="_Toc764051338"/>
      <w:r w:rsidRPr="00B936C0">
        <w:rPr>
          <w:rFonts w:ascii="Times New Roman" w:eastAsia="Times New Roman" w:hAnsi="Times New Roman" w:cs="Times New Roman"/>
          <w:color w:val="124F1A" w:themeColor="accent3" w:themeShade="BF"/>
        </w:rPr>
        <w:t>5. Output Layer: Applications</w:t>
      </w:r>
      <w:bookmarkEnd w:id="55"/>
    </w:p>
    <w:p w:rsidR="0066469C" w:rsidRPr="00B936C0" w:rsidRDefault="00D3281C">
      <w:pPr>
        <w:rPr>
          <w:rFonts w:ascii="Times New Roman" w:eastAsia="Times New Roman" w:hAnsi="Times New Roman" w:cs="Times New Roman"/>
        </w:rPr>
      </w:pPr>
      <w:proofErr w:type="gramStart"/>
      <w:r w:rsidRPr="00B936C0">
        <w:rPr>
          <w:rFonts w:ascii="Times New Roman" w:eastAsia="Times New Roman" w:hAnsi="Times New Roman" w:cs="Times New Roman"/>
        </w:rPr>
        <w:t>The final projections can be used by different user groups</w:t>
      </w:r>
      <w:proofErr w:type="gramEnd"/>
      <w:r w:rsidRPr="00B936C0">
        <w:rPr>
          <w:rFonts w:ascii="Times New Roman" w:eastAsia="Times New Roman" w:hAnsi="Times New Roman" w:cs="Times New Roman"/>
        </w:rPr>
        <w:t>:</w:t>
      </w:r>
    </w:p>
    <w:p w:rsidR="0066469C" w:rsidRPr="00B936C0" w:rsidRDefault="00D3281C">
      <w:pPr>
        <w:pStyle w:val="ListParagraph"/>
        <w:numPr>
          <w:ilvl w:val="0"/>
          <w:numId w:val="10"/>
        </w:numPr>
        <w:rPr>
          <w:rFonts w:ascii="Times New Roman" w:eastAsia="Times New Roman" w:hAnsi="Times New Roman" w:cs="Times New Roman"/>
        </w:rPr>
      </w:pPr>
      <w:r w:rsidRPr="00B936C0">
        <w:rPr>
          <w:rFonts w:ascii="Times New Roman" w:eastAsia="Times New Roman" w:hAnsi="Times New Roman" w:cs="Times New Roman"/>
        </w:rPr>
        <w:t xml:space="preserve"> Utility companies can estimate supply needs and make suitable distribution changes.</w:t>
      </w:r>
    </w:p>
    <w:p w:rsidR="0066469C" w:rsidRPr="00B936C0" w:rsidRDefault="00D3281C">
      <w:pPr>
        <w:pStyle w:val="ListParagraph"/>
        <w:numPr>
          <w:ilvl w:val="0"/>
          <w:numId w:val="10"/>
        </w:numPr>
        <w:rPr>
          <w:rFonts w:ascii="Times New Roman" w:eastAsia="Times New Roman" w:hAnsi="Times New Roman" w:cs="Times New Roman"/>
        </w:rPr>
      </w:pPr>
      <w:r w:rsidRPr="00B936C0">
        <w:rPr>
          <w:rFonts w:ascii="Times New Roman" w:eastAsia="Times New Roman" w:hAnsi="Times New Roman" w:cs="Times New Roman"/>
        </w:rPr>
        <w:t xml:space="preserve"> Municipal authorities need to issue conservation notices or schedule maintenance for off-peak demand periods.</w:t>
      </w:r>
    </w:p>
    <w:p w:rsidR="0066469C" w:rsidRPr="00B936C0" w:rsidRDefault="00D3281C">
      <w:pPr>
        <w:pStyle w:val="ListParagraph"/>
        <w:numPr>
          <w:ilvl w:val="0"/>
          <w:numId w:val="10"/>
        </w:numPr>
        <w:rPr>
          <w:rFonts w:ascii="Times New Roman" w:eastAsia="Times New Roman" w:hAnsi="Times New Roman" w:cs="Times New Roman"/>
        </w:rPr>
      </w:pPr>
      <w:r w:rsidRPr="00B936C0">
        <w:rPr>
          <w:rFonts w:ascii="Times New Roman" w:eastAsia="Times New Roman" w:hAnsi="Times New Roman" w:cs="Times New Roman"/>
        </w:rPr>
        <w:t xml:space="preserve"> Households and businesspeople can receive economic usage forecasts or behavior reminders via apps or smart devices.</w:t>
      </w:r>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 This framework is flexible and modular, with possible future expansion via real-world data datasets, additional variables (e.g., rainfall, soil water content), or integration into smart city systems. Theoretically speaking, it offers a clear and feasible methodology for using microclimate information to inform and optimize water resource management locally, as well as regionally.</w:t>
      </w:r>
    </w:p>
    <w:p w:rsidR="0066469C" w:rsidRPr="00B936C0" w:rsidRDefault="0066469C">
      <w:pPr>
        <w:rPr>
          <w:rFonts w:ascii="Times New Roman" w:eastAsia="Times New Roman" w:hAnsi="Times New Roman" w:cs="Times New Roman"/>
        </w:rPr>
      </w:pPr>
    </w:p>
    <w:p w:rsidR="0066469C" w:rsidRPr="00B936C0" w:rsidRDefault="00D3281C" w:rsidP="00D3281C">
      <w:pPr>
        <w:jc w:val="center"/>
        <w:rPr>
          <w:rFonts w:ascii="Times New Roman" w:eastAsia="Times New Roman" w:hAnsi="Times New Roman" w:cs="Times New Roman"/>
        </w:rPr>
      </w:pPr>
      <w:r w:rsidRPr="00B936C0">
        <w:rPr>
          <w:rFonts w:ascii="Times New Roman" w:hAnsi="Times New Roman" w:cs="Times New Roman"/>
          <w:noProof/>
          <w:lang w:val="en-GB" w:eastAsia="en-GB"/>
        </w:rPr>
        <w:drawing>
          <wp:inline distT="0" distB="0" distL="114300" distR="114300">
            <wp:extent cx="6181090" cy="1019175"/>
            <wp:effectExtent l="0" t="0" r="0" b="0"/>
            <wp:docPr id="924477703" name="Picture 92447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703" name="Picture 92447770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81724" cy="1019175"/>
                    </a:xfrm>
                    <a:prstGeom prst="rect">
                      <a:avLst/>
                    </a:prstGeom>
                  </pic:spPr>
                </pic:pic>
              </a:graphicData>
            </a:graphic>
          </wp:inline>
        </w:drawing>
      </w:r>
      <w:r w:rsidRPr="00B936C0">
        <w:rPr>
          <w:rFonts w:ascii="Times New Roman" w:eastAsia="Times New Roman" w:hAnsi="Times New Roman" w:cs="Times New Roman"/>
          <w:sz w:val="20"/>
          <w:szCs w:val="20"/>
        </w:rPr>
        <w:t>Figure 6.4.5. Visualization of the layers</w:t>
      </w:r>
    </w:p>
    <w:p w:rsidR="0066469C" w:rsidRPr="00B936C0" w:rsidRDefault="00D3281C" w:rsidP="00D3281C">
      <w:pPr>
        <w:pStyle w:val="Heading3"/>
        <w:spacing w:after="0"/>
        <w:rPr>
          <w:rFonts w:ascii="Times New Roman" w:eastAsia="Times New Roman" w:hAnsi="Times New Roman" w:cs="Times New Roman"/>
          <w:color w:val="196B24" w:themeColor="accent3"/>
        </w:rPr>
      </w:pPr>
      <w:bookmarkStart w:id="56" w:name="_Toc1940371244"/>
      <w:r w:rsidRPr="00B936C0">
        <w:rPr>
          <w:rFonts w:ascii="Times New Roman" w:eastAsia="Times New Roman" w:hAnsi="Times New Roman" w:cs="Times New Roman"/>
          <w:color w:val="196B24" w:themeColor="accent3"/>
        </w:rPr>
        <w:lastRenderedPageBreak/>
        <w:t>6.5. Case Study: Regional Water Use Patterns and Insights in Melbourne</w:t>
      </w:r>
      <w:bookmarkEnd w:id="56"/>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 xml:space="preserve">In an effort to place the theoretical framework constructed in the preceding sections into perspective, this case study investigates theoretically the possibility of using microclimate forecasting to forecast patterns of water use in Melbourne, Australia. While no overt dataset of outright water usage </w:t>
      </w:r>
      <w:proofErr w:type="gramStart"/>
      <w:r w:rsidRPr="00B936C0">
        <w:rPr>
          <w:rFonts w:ascii="Times New Roman" w:eastAsia="Times New Roman" w:hAnsi="Times New Roman" w:cs="Times New Roman"/>
        </w:rPr>
        <w:t>is used</w:t>
      </w:r>
      <w:proofErr w:type="gramEnd"/>
      <w:r w:rsidRPr="00B936C0">
        <w:rPr>
          <w:rFonts w:ascii="Times New Roman" w:eastAsia="Times New Roman" w:hAnsi="Times New Roman" w:cs="Times New Roman"/>
        </w:rPr>
        <w:t xml:space="preserve"> in this thesis, Melbourne's dense range of environmental conditions and comprehensively documented climate variability offer a solid basis from which to approach the practical application of microclimate water forecasting.</w:t>
      </w:r>
    </w:p>
    <w:p w:rsidR="00D3281C" w:rsidRPr="00B936C0" w:rsidRDefault="00D3281C">
      <w:pPr>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96B24" w:themeColor="accent3"/>
        </w:rPr>
      </w:pPr>
      <w:bookmarkStart w:id="57" w:name="_Toc619769084"/>
      <w:r w:rsidRPr="00B936C0">
        <w:rPr>
          <w:rFonts w:ascii="Times New Roman" w:eastAsia="Times New Roman" w:hAnsi="Times New Roman" w:cs="Times New Roman"/>
          <w:color w:val="196B24" w:themeColor="accent3"/>
        </w:rPr>
        <w:t>1. Microclimate Diversity in Melbourne</w:t>
      </w:r>
      <w:bookmarkEnd w:id="57"/>
    </w:p>
    <w:p w:rsidR="0066469C" w:rsidRPr="00B936C0" w:rsidRDefault="00D3281C">
      <w:pPr>
        <w:ind w:firstLine="720"/>
        <w:rPr>
          <w:rFonts w:ascii="Times New Roman" w:hAnsi="Times New Roman" w:cs="Times New Roman"/>
        </w:rPr>
      </w:pPr>
      <w:r w:rsidRPr="00B936C0">
        <w:rPr>
          <w:rFonts w:ascii="Times New Roman" w:eastAsia="Times New Roman" w:hAnsi="Times New Roman" w:cs="Times New Roman"/>
        </w:rPr>
        <w:t xml:space="preserve">Melbourne </w:t>
      </w:r>
      <w:proofErr w:type="gramStart"/>
      <w:r w:rsidRPr="00B936C0">
        <w:rPr>
          <w:rFonts w:ascii="Times New Roman" w:eastAsia="Times New Roman" w:hAnsi="Times New Roman" w:cs="Times New Roman"/>
        </w:rPr>
        <w:t>is notoriously known for its changeable weather—often described as having "four seasons in a day."</w:t>
      </w:r>
      <w:proofErr w:type="gramEnd"/>
      <w:r w:rsidRPr="00B936C0">
        <w:rPr>
          <w:rFonts w:ascii="Times New Roman" w:eastAsia="Times New Roman" w:hAnsi="Times New Roman" w:cs="Times New Roman"/>
        </w:rPr>
        <w:t xml:space="preserve"> The high variability is due to the city's geographical situation near Port Phillip Bay, the </w:t>
      </w:r>
      <w:proofErr w:type="spellStart"/>
      <w:r w:rsidRPr="00B936C0">
        <w:rPr>
          <w:rFonts w:ascii="Times New Roman" w:eastAsia="Times New Roman" w:hAnsi="Times New Roman" w:cs="Times New Roman"/>
        </w:rPr>
        <w:t>Dandenong</w:t>
      </w:r>
      <w:proofErr w:type="spellEnd"/>
      <w:r w:rsidRPr="00B936C0">
        <w:rPr>
          <w:rFonts w:ascii="Times New Roman" w:eastAsia="Times New Roman" w:hAnsi="Times New Roman" w:cs="Times New Roman"/>
        </w:rPr>
        <w:t xml:space="preserve"> Ranges, and the mix of urban, suburban, and green belts. The result is that the different areas of Melbourne have differing microclimates, making </w:t>
      </w:r>
      <w:proofErr w:type="gramStart"/>
      <w:r w:rsidRPr="00B936C0">
        <w:rPr>
          <w:rFonts w:ascii="Times New Roman" w:eastAsia="Times New Roman" w:hAnsi="Times New Roman" w:cs="Times New Roman"/>
        </w:rPr>
        <w:t>city-wide</w:t>
      </w:r>
      <w:proofErr w:type="gramEnd"/>
      <w:r w:rsidRPr="00B936C0">
        <w:rPr>
          <w:rFonts w:ascii="Times New Roman" w:eastAsia="Times New Roman" w:hAnsi="Times New Roman" w:cs="Times New Roman"/>
        </w:rPr>
        <w:t xml:space="preserve"> generalizations concerning weather and water use unreliable in the absence of local data. For instance:</w:t>
      </w:r>
    </w:p>
    <w:p w:rsidR="0066469C" w:rsidRPr="00B936C0" w:rsidRDefault="00D3281C">
      <w:pPr>
        <w:pStyle w:val="ListParagraph"/>
        <w:numPr>
          <w:ilvl w:val="0"/>
          <w:numId w:val="11"/>
        </w:numPr>
        <w:rPr>
          <w:rFonts w:ascii="Times New Roman" w:eastAsia="Times New Roman" w:hAnsi="Times New Roman" w:cs="Times New Roman"/>
        </w:rPr>
      </w:pPr>
      <w:r w:rsidRPr="00B936C0">
        <w:rPr>
          <w:rFonts w:ascii="Times New Roman" w:eastAsia="Times New Roman" w:hAnsi="Times New Roman" w:cs="Times New Roman"/>
        </w:rPr>
        <w:t xml:space="preserve"> Urban areas such as Melbourne CBD and Southbank are warmer due to the urban heat island effect and thus consume more water in cooling and drinking. </w:t>
      </w:r>
    </w:p>
    <w:p w:rsidR="0066469C" w:rsidRPr="00B936C0" w:rsidRDefault="00D3281C">
      <w:pPr>
        <w:pStyle w:val="ListParagraph"/>
        <w:numPr>
          <w:ilvl w:val="0"/>
          <w:numId w:val="11"/>
        </w:numPr>
        <w:rPr>
          <w:rFonts w:ascii="Times New Roman" w:eastAsia="Times New Roman" w:hAnsi="Times New Roman" w:cs="Times New Roman"/>
        </w:rPr>
      </w:pPr>
      <w:r w:rsidRPr="00B936C0">
        <w:rPr>
          <w:rFonts w:ascii="Times New Roman" w:eastAsia="Times New Roman" w:hAnsi="Times New Roman" w:cs="Times New Roman"/>
        </w:rPr>
        <w:t xml:space="preserve"> The suburbs with greater vegetation, such as </w:t>
      </w:r>
      <w:proofErr w:type="spellStart"/>
      <w:r w:rsidRPr="00B936C0">
        <w:rPr>
          <w:rFonts w:ascii="Times New Roman" w:eastAsia="Times New Roman" w:hAnsi="Times New Roman" w:cs="Times New Roman"/>
        </w:rPr>
        <w:t>Camberwell</w:t>
      </w:r>
      <w:proofErr w:type="spellEnd"/>
      <w:r w:rsidRPr="00B936C0">
        <w:rPr>
          <w:rFonts w:ascii="Times New Roman" w:eastAsia="Times New Roman" w:hAnsi="Times New Roman" w:cs="Times New Roman"/>
        </w:rPr>
        <w:t xml:space="preserve"> or </w:t>
      </w:r>
      <w:proofErr w:type="spellStart"/>
      <w:r w:rsidRPr="00B936C0">
        <w:rPr>
          <w:rFonts w:ascii="Times New Roman" w:eastAsia="Times New Roman" w:hAnsi="Times New Roman" w:cs="Times New Roman"/>
        </w:rPr>
        <w:t>Doncaster</w:t>
      </w:r>
      <w:proofErr w:type="spellEnd"/>
      <w:r w:rsidRPr="00B936C0">
        <w:rPr>
          <w:rFonts w:ascii="Times New Roman" w:eastAsia="Times New Roman" w:hAnsi="Times New Roman" w:cs="Times New Roman"/>
        </w:rPr>
        <w:t>, are cooler and more humid and therefore have lower evaporation and irrigation demands.</w:t>
      </w:r>
    </w:p>
    <w:p w:rsidR="00D3281C" w:rsidRPr="00B936C0" w:rsidRDefault="00D3281C" w:rsidP="00D3281C">
      <w:pPr>
        <w:pStyle w:val="ListParagraph"/>
        <w:numPr>
          <w:ilvl w:val="0"/>
          <w:numId w:val="11"/>
        </w:numPr>
        <w:rPr>
          <w:rFonts w:ascii="Times New Roman" w:eastAsia="Times New Roman" w:hAnsi="Times New Roman" w:cs="Times New Roman"/>
        </w:rPr>
      </w:pPr>
      <w:r w:rsidRPr="00B936C0">
        <w:rPr>
          <w:rFonts w:ascii="Times New Roman" w:eastAsia="Times New Roman" w:hAnsi="Times New Roman" w:cs="Times New Roman"/>
        </w:rPr>
        <w:t xml:space="preserve"> The coastal suburbs are able to experience stronger breezes and moderated temperatures, while inland suburbs like Melton or </w:t>
      </w:r>
      <w:proofErr w:type="spellStart"/>
      <w:r w:rsidRPr="00B936C0">
        <w:rPr>
          <w:rFonts w:ascii="Times New Roman" w:eastAsia="Times New Roman" w:hAnsi="Times New Roman" w:cs="Times New Roman"/>
        </w:rPr>
        <w:t>Craigieburn</w:t>
      </w:r>
      <w:proofErr w:type="spellEnd"/>
      <w:r w:rsidRPr="00B936C0">
        <w:rPr>
          <w:rFonts w:ascii="Times New Roman" w:eastAsia="Times New Roman" w:hAnsi="Times New Roman" w:cs="Times New Roman"/>
        </w:rPr>
        <w:t xml:space="preserve"> may experience more heat and dryness, especially in the summer.</w:t>
      </w:r>
    </w:p>
    <w:p w:rsidR="00D3281C" w:rsidRPr="00B936C0" w:rsidRDefault="00D3281C" w:rsidP="00D3281C">
      <w:pPr>
        <w:pStyle w:val="ListParagraph"/>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96B24" w:themeColor="accent3"/>
        </w:rPr>
      </w:pPr>
      <w:bookmarkStart w:id="58" w:name="_Toc264785921"/>
      <w:r w:rsidRPr="00B936C0">
        <w:rPr>
          <w:rFonts w:ascii="Times New Roman" w:eastAsia="Times New Roman" w:hAnsi="Times New Roman" w:cs="Times New Roman"/>
          <w:color w:val="196B24" w:themeColor="accent3"/>
        </w:rPr>
        <w:t>2. Seasonal Shifts and Water Demand</w:t>
      </w:r>
      <w:bookmarkEnd w:id="58"/>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During Melbourne's summer season, the peak temperature, strong solar radiation, and extended daylight hours cause the following to occur:</w:t>
      </w:r>
    </w:p>
    <w:p w:rsidR="0066469C" w:rsidRPr="00B936C0" w:rsidRDefault="00D3281C">
      <w:pPr>
        <w:pStyle w:val="ListParagraph"/>
        <w:numPr>
          <w:ilvl w:val="0"/>
          <w:numId w:val="12"/>
        </w:numPr>
        <w:rPr>
          <w:rFonts w:ascii="Times New Roman" w:eastAsia="Times New Roman" w:hAnsi="Times New Roman" w:cs="Times New Roman"/>
        </w:rPr>
      </w:pPr>
      <w:r w:rsidRPr="00B936C0">
        <w:rPr>
          <w:rFonts w:ascii="Times New Roman" w:eastAsia="Times New Roman" w:hAnsi="Times New Roman" w:cs="Times New Roman"/>
        </w:rPr>
        <w:t xml:space="preserve"> An enhanced need for outdoor water usage, such as gardening, watering lawns, and recreational purposes.</w:t>
      </w:r>
    </w:p>
    <w:p w:rsidR="0066469C" w:rsidRPr="00B936C0" w:rsidRDefault="00D3281C">
      <w:pPr>
        <w:pStyle w:val="ListParagraph"/>
        <w:numPr>
          <w:ilvl w:val="0"/>
          <w:numId w:val="12"/>
        </w:numPr>
        <w:rPr>
          <w:rFonts w:ascii="Times New Roman" w:eastAsia="Times New Roman" w:hAnsi="Times New Roman" w:cs="Times New Roman"/>
        </w:rPr>
      </w:pPr>
      <w:r w:rsidRPr="00B936C0">
        <w:rPr>
          <w:rFonts w:ascii="Times New Roman" w:eastAsia="Times New Roman" w:hAnsi="Times New Roman" w:cs="Times New Roman"/>
        </w:rPr>
        <w:t xml:space="preserve"> Greater cooling requirements for homes, especially those with evaporative cooling </w:t>
      </w:r>
      <w:proofErr w:type="gramStart"/>
      <w:r w:rsidRPr="00B936C0">
        <w:rPr>
          <w:rFonts w:ascii="Times New Roman" w:eastAsia="Times New Roman" w:hAnsi="Times New Roman" w:cs="Times New Roman"/>
        </w:rPr>
        <w:t>systems which</w:t>
      </w:r>
      <w:proofErr w:type="gramEnd"/>
      <w:r w:rsidRPr="00B936C0">
        <w:rPr>
          <w:rFonts w:ascii="Times New Roman" w:eastAsia="Times New Roman" w:hAnsi="Times New Roman" w:cs="Times New Roman"/>
        </w:rPr>
        <w:t xml:space="preserve"> use water.</w:t>
      </w:r>
    </w:p>
    <w:p w:rsidR="0066469C" w:rsidRPr="00B936C0" w:rsidRDefault="00D3281C">
      <w:pPr>
        <w:pStyle w:val="ListParagraph"/>
        <w:numPr>
          <w:ilvl w:val="0"/>
          <w:numId w:val="12"/>
        </w:numPr>
        <w:rPr>
          <w:rFonts w:ascii="Times New Roman" w:eastAsia="Times New Roman" w:hAnsi="Times New Roman" w:cs="Times New Roman"/>
        </w:rPr>
      </w:pPr>
      <w:r w:rsidRPr="00B936C0">
        <w:rPr>
          <w:rFonts w:ascii="Times New Roman" w:eastAsia="Times New Roman" w:hAnsi="Times New Roman" w:cs="Times New Roman"/>
        </w:rPr>
        <w:t xml:space="preserve"> Increased evapotranspiration rates, necessitating more frequent watering of urban plants and rural sectors on the outskirts of the city.</w:t>
      </w:r>
    </w:p>
    <w:p w:rsidR="0066469C" w:rsidRPr="00B936C0" w:rsidRDefault="00D3281C">
      <w:pPr>
        <w:rPr>
          <w:rFonts w:ascii="Times New Roman" w:hAnsi="Times New Roman" w:cs="Times New Roman"/>
        </w:rPr>
      </w:pPr>
      <w:r w:rsidRPr="00B936C0">
        <w:rPr>
          <w:rFonts w:ascii="Times New Roman" w:eastAsia="Times New Roman" w:hAnsi="Times New Roman" w:cs="Times New Roman"/>
        </w:rPr>
        <w:t xml:space="preserve">Conversely, in winter, reduced temperatures, reduced sun hours, and increased rainfall automatically decrease environmental and human water consumption. Microclimate variability between subdivisions still exists, however—e.g., some suburbs remain drier than others due to topographical and built-up </w:t>
      </w:r>
      <w:proofErr w:type="gramStart"/>
      <w:r w:rsidRPr="00B936C0">
        <w:rPr>
          <w:rFonts w:ascii="Times New Roman" w:eastAsia="Times New Roman" w:hAnsi="Times New Roman" w:cs="Times New Roman"/>
        </w:rPr>
        <w:t>variations</w:t>
      </w:r>
      <w:proofErr w:type="gramEnd"/>
      <w:r w:rsidRPr="00B936C0">
        <w:rPr>
          <w:rFonts w:ascii="Times New Roman" w:eastAsia="Times New Roman" w:hAnsi="Times New Roman" w:cs="Times New Roman"/>
        </w:rPr>
        <w:t xml:space="preserve"> and can thereby create localized watering demands even in wetter months.</w:t>
      </w:r>
    </w:p>
    <w:p w:rsidR="0066469C" w:rsidRPr="00B936C0" w:rsidRDefault="0066469C">
      <w:pPr>
        <w:rPr>
          <w:rFonts w:ascii="Times New Roman" w:eastAsia="Times New Roman" w:hAnsi="Times New Roman" w:cs="Times New Roman"/>
        </w:rPr>
      </w:pPr>
    </w:p>
    <w:p w:rsidR="0066469C" w:rsidRPr="00B936C0" w:rsidRDefault="00D3281C" w:rsidP="00D3281C">
      <w:pPr>
        <w:pStyle w:val="Heading4"/>
        <w:rPr>
          <w:rFonts w:ascii="Times New Roman" w:eastAsia="Times New Roman" w:hAnsi="Times New Roman" w:cs="Times New Roman"/>
          <w:color w:val="196B24" w:themeColor="accent3"/>
        </w:rPr>
      </w:pPr>
      <w:bookmarkStart w:id="59" w:name="_Toc1807318243"/>
      <w:r w:rsidRPr="00B936C0">
        <w:rPr>
          <w:rFonts w:ascii="Times New Roman" w:eastAsia="Times New Roman" w:hAnsi="Times New Roman" w:cs="Times New Roman"/>
          <w:color w:val="196B24" w:themeColor="accent3"/>
        </w:rPr>
        <w:lastRenderedPageBreak/>
        <w:t>3. Behavioral and Planning Implications</w:t>
      </w:r>
      <w:bookmarkEnd w:id="59"/>
    </w:p>
    <w:p w:rsidR="0066469C" w:rsidRPr="00B936C0" w:rsidRDefault="00D3281C">
      <w:pPr>
        <w:rPr>
          <w:rFonts w:ascii="Times New Roman" w:eastAsia="Times New Roman" w:hAnsi="Times New Roman" w:cs="Times New Roman"/>
        </w:rPr>
      </w:pPr>
      <w:r w:rsidRPr="00B936C0">
        <w:rPr>
          <w:rFonts w:ascii="Times New Roman" w:eastAsia="Times New Roman" w:hAnsi="Times New Roman" w:cs="Times New Roman"/>
        </w:rPr>
        <w:t>The population of Melbourne has highly reactive behavior towards the weather. During warm and sunny days, outdoor water use explodes for uses like car washing, washing patios, and residential landscaping. This kind of behavioral pattern is in favor of the argument that forecasted microclimate variables can be reliable indicators of future water consumption in all sectors—domestic, municipal, and commercial.</w:t>
      </w:r>
    </w:p>
    <w:p w:rsidR="00D3281C" w:rsidRPr="00B936C0" w:rsidRDefault="00D3281C">
      <w:pPr>
        <w:spacing w:after="0"/>
        <w:rPr>
          <w:rFonts w:ascii="Times New Roman" w:hAnsi="Times New Roman" w:cs="Times New Roman"/>
        </w:rPr>
      </w:pPr>
      <w:r w:rsidRPr="00B936C0">
        <w:rPr>
          <w:rFonts w:ascii="Times New Roman" w:eastAsia="Times New Roman" w:hAnsi="Times New Roman" w:cs="Times New Roman"/>
        </w:rPr>
        <w:t xml:space="preserve"> </w:t>
      </w:r>
      <w:r w:rsidRPr="00B936C0">
        <w:rPr>
          <w:rFonts w:ascii="Times New Roman" w:hAnsi="Times New Roman" w:cs="Times New Roman"/>
        </w:rPr>
        <w:tab/>
      </w:r>
      <w:r w:rsidRPr="00B936C0">
        <w:rPr>
          <w:rFonts w:ascii="Times New Roman" w:eastAsia="Times New Roman" w:hAnsi="Times New Roman" w:cs="Times New Roman"/>
        </w:rPr>
        <w:t xml:space="preserve">Urban planners, for instance, would be able to use forecasted temperature and evapotranspiration data </w:t>
      </w:r>
      <w:proofErr w:type="gramStart"/>
      <w:r w:rsidRPr="00B936C0">
        <w:rPr>
          <w:rFonts w:ascii="Times New Roman" w:eastAsia="Times New Roman" w:hAnsi="Times New Roman" w:cs="Times New Roman"/>
        </w:rPr>
        <w:t>in order to pre-emptively adjust</w:t>
      </w:r>
      <w:proofErr w:type="gramEnd"/>
      <w:r w:rsidRPr="00B936C0">
        <w:rPr>
          <w:rFonts w:ascii="Times New Roman" w:eastAsia="Times New Roman" w:hAnsi="Times New Roman" w:cs="Times New Roman"/>
        </w:rPr>
        <w:t xml:space="preserve"> irrigation schedules for public parks. Similarly, water utilities could transmit conservation messages or time-of-use price incentives based on short-term forecasted demand in peak-demand districts.</w:t>
      </w:r>
    </w:p>
    <w:p w:rsidR="0066469C" w:rsidRPr="00B936C0" w:rsidRDefault="00D3281C" w:rsidP="00D3281C">
      <w:pPr>
        <w:spacing w:after="0"/>
        <w:rPr>
          <w:rFonts w:ascii="Times New Roman" w:hAnsi="Times New Roman" w:cs="Times New Roman"/>
        </w:rPr>
      </w:pPr>
      <w:r w:rsidRPr="00B936C0">
        <w:rPr>
          <w:rFonts w:ascii="Times New Roman" w:hAnsi="Times New Roman" w:cs="Times New Roman"/>
        </w:rPr>
        <w:tab/>
      </w:r>
      <w:proofErr w:type="gramStart"/>
      <w:r w:rsidRPr="00B936C0">
        <w:rPr>
          <w:rFonts w:ascii="Times New Roman" w:eastAsia="Times New Roman" w:hAnsi="Times New Roman" w:cs="Times New Roman"/>
        </w:rPr>
        <w:t>Melbourne’s</w:t>
      </w:r>
      <w:proofErr w:type="gramEnd"/>
      <w:r w:rsidRPr="00B936C0">
        <w:rPr>
          <w:rFonts w:ascii="Times New Roman" w:eastAsia="Times New Roman" w:hAnsi="Times New Roman" w:cs="Times New Roman"/>
        </w:rPr>
        <w:t xml:space="preserve"> highly localized and variable climate makes it an ideal theoretical case for applying microclimate-based water usage forecasting. Even in the absence of real water consumption data, the city’s structure and behavioral trends clearly support the idea that </w:t>
      </w:r>
      <w:r w:rsidRPr="00B936C0">
        <w:rPr>
          <w:rFonts w:ascii="Times New Roman" w:eastAsia="Times New Roman" w:hAnsi="Times New Roman" w:cs="Times New Roman"/>
          <w:b/>
          <w:bCs/>
        </w:rPr>
        <w:t>forecasting microclimate variables can enhance water resource planning, conservation, and efficiency</w:t>
      </w:r>
      <w:r w:rsidRPr="00B936C0">
        <w:rPr>
          <w:rFonts w:ascii="Times New Roman" w:eastAsia="Times New Roman" w:hAnsi="Times New Roman" w:cs="Times New Roman"/>
        </w:rPr>
        <w:t>.</w:t>
      </w:r>
    </w:p>
    <w:p w:rsidR="00D3281C" w:rsidRPr="00B936C0" w:rsidRDefault="00D3281C" w:rsidP="00D3281C">
      <w:pPr>
        <w:spacing w:after="0"/>
        <w:rPr>
          <w:rFonts w:ascii="Times New Roman" w:hAnsi="Times New Roman" w:cs="Times New Roman"/>
        </w:rPr>
      </w:pPr>
    </w:p>
    <w:p w:rsidR="0066469C" w:rsidRPr="00B936C0" w:rsidRDefault="00D3281C" w:rsidP="00D3281C">
      <w:pPr>
        <w:pStyle w:val="Heading3"/>
        <w:spacing w:after="0"/>
        <w:rPr>
          <w:rFonts w:ascii="Times New Roman" w:eastAsia="Times New Roman" w:hAnsi="Times New Roman" w:cs="Times New Roman"/>
          <w:color w:val="196B24" w:themeColor="accent3"/>
        </w:rPr>
      </w:pPr>
      <w:bookmarkStart w:id="60" w:name="_Toc2086240706"/>
      <w:r w:rsidRPr="00B936C0">
        <w:rPr>
          <w:rFonts w:ascii="Times New Roman" w:eastAsia="Times New Roman" w:hAnsi="Times New Roman" w:cs="Times New Roman"/>
          <w:color w:val="196B24" w:themeColor="accent3"/>
        </w:rPr>
        <w:t>6.6. Evaluation and Interpretation of Initial Results</w:t>
      </w:r>
      <w:bookmarkEnd w:id="60"/>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 xml:space="preserve">As this thesis is primarily conceptual, the evaluation is not based on empirical testing or model accuracy metrics, but rather on the logical consistency and feasibility of the proposed microclimate-based </w:t>
      </w:r>
      <w:proofErr w:type="gramStart"/>
      <w:r w:rsidRPr="00B936C0">
        <w:rPr>
          <w:rFonts w:ascii="Times New Roman" w:eastAsia="Times New Roman" w:hAnsi="Times New Roman" w:cs="Times New Roman"/>
        </w:rPr>
        <w:t>water forecasting</w:t>
      </w:r>
      <w:proofErr w:type="gramEnd"/>
      <w:r w:rsidRPr="00B936C0">
        <w:rPr>
          <w:rFonts w:ascii="Times New Roman" w:eastAsia="Times New Roman" w:hAnsi="Times New Roman" w:cs="Times New Roman"/>
        </w:rPr>
        <w:t xml:space="preserve"> framework. This section interprets the theoretical connections established earlier and reflects how well the selected microclimate features explain real-world variations in water usage.</w:t>
      </w:r>
    </w:p>
    <w:p w:rsidR="0066469C" w:rsidRPr="00B936C0" w:rsidRDefault="0066469C">
      <w:pPr>
        <w:spacing w:after="0"/>
        <w:ind w:firstLine="720"/>
        <w:rPr>
          <w:rFonts w:ascii="Times New Roman" w:eastAsia="Times New Roman" w:hAnsi="Times New Roman" w:cs="Times New Roman"/>
        </w:rPr>
      </w:pPr>
    </w:p>
    <w:p w:rsidR="0066469C" w:rsidRPr="00B936C0" w:rsidRDefault="00D3281C" w:rsidP="00D3281C">
      <w:pPr>
        <w:pStyle w:val="Heading4"/>
        <w:numPr>
          <w:ilvl w:val="3"/>
          <w:numId w:val="3"/>
        </w:numPr>
        <w:spacing w:after="0"/>
        <w:rPr>
          <w:rFonts w:ascii="Times New Roman" w:eastAsia="Times New Roman" w:hAnsi="Times New Roman" w:cs="Times New Roman"/>
          <w:color w:val="196B24" w:themeColor="accent3"/>
        </w:rPr>
      </w:pPr>
      <w:bookmarkStart w:id="61" w:name="_Toc1439186657"/>
      <w:r w:rsidRPr="00B936C0">
        <w:rPr>
          <w:rFonts w:ascii="Times New Roman" w:eastAsia="Times New Roman" w:hAnsi="Times New Roman" w:cs="Times New Roman"/>
          <w:color w:val="196B24" w:themeColor="accent3"/>
        </w:rPr>
        <w:t>Alignment between forecasted features and water demand patterns</w:t>
      </w:r>
      <w:bookmarkEnd w:id="61"/>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Each of the selected microclimate variables—air temperature, wind speed, solar radiation, rate of evapotranspiration, and daylight period—all have a sound theoretical basis for their inclusion. These are all factors that influence both human behavior and environmental conditions in a way that indirectly influences water usage. From Melbourne's example, we observed that:</w:t>
      </w:r>
    </w:p>
    <w:p w:rsidR="0066469C" w:rsidRPr="00B936C0" w:rsidRDefault="00D3281C">
      <w:pPr>
        <w:pStyle w:val="ListParagraph"/>
        <w:numPr>
          <w:ilvl w:val="0"/>
          <w:numId w:val="13"/>
        </w:numPr>
        <w:rPr>
          <w:rFonts w:ascii="Times New Roman" w:eastAsia="Times New Roman" w:hAnsi="Times New Roman" w:cs="Times New Roman"/>
        </w:rPr>
      </w:pPr>
      <w:r w:rsidRPr="00B936C0">
        <w:rPr>
          <w:rFonts w:ascii="Times New Roman" w:eastAsia="Times New Roman" w:hAnsi="Times New Roman" w:cs="Times New Roman"/>
        </w:rPr>
        <w:t xml:space="preserve">More air temperatures and extended daylight </w:t>
      </w:r>
      <w:proofErr w:type="gramStart"/>
      <w:r w:rsidRPr="00B936C0">
        <w:rPr>
          <w:rFonts w:ascii="Times New Roman" w:eastAsia="Times New Roman" w:hAnsi="Times New Roman" w:cs="Times New Roman"/>
        </w:rPr>
        <w:t>are correlated</w:t>
      </w:r>
      <w:proofErr w:type="gramEnd"/>
      <w:r w:rsidRPr="00B936C0">
        <w:rPr>
          <w:rFonts w:ascii="Times New Roman" w:eastAsia="Times New Roman" w:hAnsi="Times New Roman" w:cs="Times New Roman"/>
        </w:rPr>
        <w:t xml:space="preserve"> with increased hydration, showering, gardening, and cooling behavior.</w:t>
      </w:r>
    </w:p>
    <w:p w:rsidR="0066469C" w:rsidRPr="00B936C0" w:rsidRDefault="00D3281C">
      <w:pPr>
        <w:pStyle w:val="ListParagraph"/>
        <w:numPr>
          <w:ilvl w:val="0"/>
          <w:numId w:val="13"/>
        </w:numPr>
        <w:rPr>
          <w:rFonts w:ascii="Times New Roman" w:eastAsia="Times New Roman" w:hAnsi="Times New Roman" w:cs="Times New Roman"/>
        </w:rPr>
      </w:pPr>
      <w:r w:rsidRPr="00B936C0">
        <w:rPr>
          <w:rFonts w:ascii="Times New Roman" w:eastAsia="Times New Roman" w:hAnsi="Times New Roman" w:cs="Times New Roman"/>
        </w:rPr>
        <w:t xml:space="preserve"> Greater wind speed and sunlight contribute to higher rates of evaporation, hence higher irrigation requirements.</w:t>
      </w:r>
    </w:p>
    <w:p w:rsidR="0066469C" w:rsidRPr="00B936C0" w:rsidRDefault="00D3281C">
      <w:pPr>
        <w:pStyle w:val="ListParagraph"/>
        <w:numPr>
          <w:ilvl w:val="0"/>
          <w:numId w:val="13"/>
        </w:numPr>
        <w:rPr>
          <w:rFonts w:ascii="Times New Roman" w:eastAsia="Times New Roman" w:hAnsi="Times New Roman" w:cs="Times New Roman"/>
        </w:rPr>
      </w:pPr>
      <w:r w:rsidRPr="00B936C0">
        <w:rPr>
          <w:rFonts w:ascii="Times New Roman" w:eastAsia="Times New Roman" w:hAnsi="Times New Roman" w:cs="Times New Roman"/>
        </w:rPr>
        <w:t xml:space="preserve"> Increased rates of evapotranspiration—a cumulated effect of numerous weather factors—characterize times of high outdoor water use, especially in green and farm spaces.</w:t>
      </w:r>
    </w:p>
    <w:p w:rsidR="0066469C" w:rsidRPr="00B936C0" w:rsidRDefault="00D3281C">
      <w:pPr>
        <w:rPr>
          <w:rFonts w:ascii="Times New Roman" w:hAnsi="Times New Roman" w:cs="Times New Roman"/>
        </w:rPr>
      </w:pPr>
      <w:r w:rsidRPr="00B936C0">
        <w:rPr>
          <w:rFonts w:ascii="Times New Roman" w:eastAsia="Times New Roman" w:hAnsi="Times New Roman" w:cs="Times New Roman"/>
        </w:rPr>
        <w:t>This close relationship supports the use of such attributes as prognostic indicators in short-term water demand modeling.</w:t>
      </w:r>
    </w:p>
    <w:p w:rsidR="0066469C" w:rsidRPr="00B936C0" w:rsidRDefault="0066469C">
      <w:pPr>
        <w:rPr>
          <w:rFonts w:ascii="Times New Roman" w:eastAsia="Times New Roman" w:hAnsi="Times New Roman" w:cs="Times New Roman"/>
        </w:rPr>
      </w:pPr>
    </w:p>
    <w:p w:rsidR="0066469C" w:rsidRPr="00B936C0" w:rsidRDefault="00D3281C" w:rsidP="00D3281C">
      <w:pPr>
        <w:pStyle w:val="Heading4"/>
        <w:numPr>
          <w:ilvl w:val="3"/>
          <w:numId w:val="3"/>
        </w:numPr>
        <w:spacing w:after="0"/>
        <w:rPr>
          <w:rFonts w:ascii="Times New Roman" w:eastAsia="Times New Roman" w:hAnsi="Times New Roman" w:cs="Times New Roman"/>
          <w:color w:val="196B24" w:themeColor="accent3"/>
        </w:rPr>
      </w:pPr>
      <w:bookmarkStart w:id="62" w:name="_Toc1531897"/>
      <w:r w:rsidRPr="00B936C0">
        <w:rPr>
          <w:rFonts w:ascii="Times New Roman" w:eastAsia="Times New Roman" w:hAnsi="Times New Roman" w:cs="Times New Roman"/>
          <w:color w:val="196B24" w:themeColor="accent3"/>
        </w:rPr>
        <w:t>Interpretation of the proposed framework</w:t>
      </w:r>
      <w:bookmarkEnd w:id="62"/>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 xml:space="preserve">The architectural design of layered forecasting presented in Section 6.4 is logical and adaptable. From input data to ultimate application at the user level, each step mirrors common patterns used in today's decision-support systems. While it </w:t>
      </w:r>
      <w:proofErr w:type="gramStart"/>
      <w:r w:rsidRPr="00B936C0">
        <w:rPr>
          <w:rFonts w:ascii="Times New Roman" w:eastAsia="Times New Roman" w:hAnsi="Times New Roman" w:cs="Times New Roman"/>
        </w:rPr>
        <w:t>has not been tested</w:t>
      </w:r>
      <w:proofErr w:type="gramEnd"/>
      <w:r w:rsidRPr="00B936C0">
        <w:rPr>
          <w:rFonts w:ascii="Times New Roman" w:eastAsia="Times New Roman" w:hAnsi="Times New Roman" w:cs="Times New Roman"/>
        </w:rPr>
        <w:t xml:space="preserve"> in this thesis, the </w:t>
      </w:r>
      <w:r w:rsidRPr="00B936C0">
        <w:rPr>
          <w:rFonts w:ascii="Times New Roman" w:eastAsia="Times New Roman" w:hAnsi="Times New Roman" w:cs="Times New Roman"/>
        </w:rPr>
        <w:lastRenderedPageBreak/>
        <w:t>architecture conforms to forecasting pipelines utilized in intelligent cities, climate-resilient agriculture, and utility management systems.</w:t>
      </w:r>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Besides, the system is scalable and adaptive. It </w:t>
      </w:r>
      <w:proofErr w:type="gramStart"/>
      <w:r w:rsidRPr="00B936C0">
        <w:rPr>
          <w:rFonts w:ascii="Times New Roman" w:eastAsia="Times New Roman" w:hAnsi="Times New Roman" w:cs="Times New Roman"/>
        </w:rPr>
        <w:t>can be adjusted to include more variables (e.g., rainfall, soil moisture) or customized to fit the needs of specific groups of users, such as city officials, utility firms, or even residents through mobile alerts</w:t>
      </w:r>
      <w:proofErr w:type="gramEnd"/>
      <w:r w:rsidRPr="00B936C0">
        <w:rPr>
          <w:rFonts w:ascii="Times New Roman" w:eastAsia="Times New Roman" w:hAnsi="Times New Roman" w:cs="Times New Roman"/>
        </w:rPr>
        <w:t>.</w:t>
      </w:r>
      <w:r w:rsidRPr="00B936C0">
        <w:rPr>
          <w:rFonts w:ascii="Times New Roman" w:hAnsi="Times New Roman" w:cs="Times New Roman"/>
        </w:rPr>
        <w:tab/>
      </w:r>
    </w:p>
    <w:p w:rsidR="00D3281C" w:rsidRPr="00B936C0" w:rsidRDefault="00D3281C" w:rsidP="00D3281C">
      <w:pPr>
        <w:pStyle w:val="Heading4"/>
        <w:spacing w:after="0"/>
        <w:rPr>
          <w:rFonts w:ascii="Times New Roman" w:eastAsia="Times New Roman" w:hAnsi="Times New Roman" w:cs="Times New Roman"/>
          <w:i w:val="0"/>
          <w:iCs w:val="0"/>
          <w:color w:val="auto"/>
        </w:rPr>
      </w:pPr>
      <w:bookmarkStart w:id="63" w:name="_Toc2116387407"/>
    </w:p>
    <w:p w:rsidR="0066469C" w:rsidRPr="00B936C0" w:rsidRDefault="00D3281C" w:rsidP="00D3281C">
      <w:pPr>
        <w:pStyle w:val="Heading4"/>
        <w:numPr>
          <w:ilvl w:val="3"/>
          <w:numId w:val="3"/>
        </w:numPr>
        <w:spacing w:after="0"/>
        <w:rPr>
          <w:rFonts w:ascii="Times New Roman" w:eastAsia="Times New Roman" w:hAnsi="Times New Roman" w:cs="Times New Roman"/>
          <w:color w:val="196B24" w:themeColor="accent3"/>
        </w:rPr>
      </w:pPr>
      <w:r w:rsidRPr="00B936C0">
        <w:rPr>
          <w:rFonts w:ascii="Times New Roman" w:eastAsia="Times New Roman" w:hAnsi="Times New Roman" w:cs="Times New Roman"/>
          <w:color w:val="196B24" w:themeColor="accent3"/>
        </w:rPr>
        <w:t>Limitations of theoretical evaluation</w:t>
      </w:r>
      <w:bookmarkEnd w:id="63"/>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Even if theoretical relationships are adequately justified, there are limitations in testing an </w:t>
      </w:r>
      <w:proofErr w:type="spellStart"/>
      <w:r w:rsidRPr="00B936C0">
        <w:rPr>
          <w:rFonts w:ascii="Times New Roman" w:eastAsia="Times New Roman" w:hAnsi="Times New Roman" w:cs="Times New Roman"/>
        </w:rPr>
        <w:t>unvalidated</w:t>
      </w:r>
      <w:proofErr w:type="spellEnd"/>
      <w:r w:rsidRPr="00B936C0">
        <w:rPr>
          <w:rFonts w:ascii="Times New Roman" w:eastAsia="Times New Roman" w:hAnsi="Times New Roman" w:cs="Times New Roman"/>
        </w:rPr>
        <w:t xml:space="preserve"> system:</w:t>
      </w:r>
    </w:p>
    <w:p w:rsidR="0066469C" w:rsidRPr="00B936C0" w:rsidRDefault="00D3281C">
      <w:pPr>
        <w:pStyle w:val="ListParagraph"/>
        <w:numPr>
          <w:ilvl w:val="0"/>
          <w:numId w:val="14"/>
        </w:numPr>
        <w:rPr>
          <w:rFonts w:ascii="Times New Roman" w:eastAsia="Times New Roman" w:hAnsi="Times New Roman" w:cs="Times New Roman"/>
        </w:rPr>
      </w:pPr>
      <w:r w:rsidRPr="00B936C0">
        <w:rPr>
          <w:rFonts w:ascii="Times New Roman" w:eastAsia="Times New Roman" w:hAnsi="Times New Roman" w:cs="Times New Roman"/>
        </w:rPr>
        <w:t>There is no quantitative validation (e.g., MAE, RMSE) conducted.</w:t>
      </w:r>
    </w:p>
    <w:p w:rsidR="0066469C" w:rsidRPr="00B936C0" w:rsidRDefault="00D3281C">
      <w:pPr>
        <w:pStyle w:val="ListParagraph"/>
        <w:numPr>
          <w:ilvl w:val="0"/>
          <w:numId w:val="14"/>
        </w:numPr>
        <w:rPr>
          <w:rFonts w:ascii="Times New Roman" w:eastAsia="Times New Roman" w:hAnsi="Times New Roman" w:cs="Times New Roman"/>
        </w:rPr>
      </w:pPr>
      <w:r w:rsidRPr="00B936C0">
        <w:rPr>
          <w:rFonts w:ascii="Times New Roman" w:eastAsia="Times New Roman" w:hAnsi="Times New Roman" w:cs="Times New Roman"/>
        </w:rPr>
        <w:t xml:space="preserve"> The weight or influence of each variable may differ per region and type of population behavior, which has to </w:t>
      </w:r>
      <w:proofErr w:type="gramStart"/>
      <w:r w:rsidRPr="00B936C0">
        <w:rPr>
          <w:rFonts w:ascii="Times New Roman" w:eastAsia="Times New Roman" w:hAnsi="Times New Roman" w:cs="Times New Roman"/>
        </w:rPr>
        <w:t>be calibrated</w:t>
      </w:r>
      <w:proofErr w:type="gramEnd"/>
      <w:r w:rsidRPr="00B936C0">
        <w:rPr>
          <w:rFonts w:ascii="Times New Roman" w:eastAsia="Times New Roman" w:hAnsi="Times New Roman" w:cs="Times New Roman"/>
        </w:rPr>
        <w:t xml:space="preserve"> in practice.</w:t>
      </w:r>
    </w:p>
    <w:p w:rsidR="0066469C" w:rsidRPr="00B936C0" w:rsidRDefault="00D3281C">
      <w:pPr>
        <w:pStyle w:val="ListParagraph"/>
        <w:numPr>
          <w:ilvl w:val="0"/>
          <w:numId w:val="14"/>
        </w:numPr>
        <w:rPr>
          <w:rFonts w:ascii="Times New Roman" w:eastAsia="Times New Roman" w:hAnsi="Times New Roman" w:cs="Times New Roman"/>
        </w:rPr>
      </w:pPr>
      <w:r w:rsidRPr="00B936C0">
        <w:rPr>
          <w:rFonts w:ascii="Times New Roman" w:eastAsia="Times New Roman" w:hAnsi="Times New Roman" w:cs="Times New Roman"/>
        </w:rPr>
        <w:t xml:space="preserve"> Behavioral variables such as social trends, income level, and infrastructure type also influence the use of water and </w:t>
      </w:r>
      <w:proofErr w:type="gramStart"/>
      <w:r w:rsidRPr="00B936C0">
        <w:rPr>
          <w:rFonts w:ascii="Times New Roman" w:eastAsia="Times New Roman" w:hAnsi="Times New Roman" w:cs="Times New Roman"/>
        </w:rPr>
        <w:t>cannot be explained</w:t>
      </w:r>
      <w:proofErr w:type="gramEnd"/>
      <w:r w:rsidRPr="00B936C0">
        <w:rPr>
          <w:rFonts w:ascii="Times New Roman" w:eastAsia="Times New Roman" w:hAnsi="Times New Roman" w:cs="Times New Roman"/>
        </w:rPr>
        <w:t xml:space="preserve"> using environmental features only.</w:t>
      </w:r>
    </w:p>
    <w:p w:rsidR="0066469C" w:rsidRPr="00B936C0" w:rsidRDefault="00D3281C">
      <w:pPr>
        <w:rPr>
          <w:rFonts w:ascii="Times New Roman" w:hAnsi="Times New Roman" w:cs="Times New Roman"/>
        </w:rPr>
      </w:pPr>
      <w:proofErr w:type="gramStart"/>
      <w:r w:rsidRPr="00B936C0">
        <w:rPr>
          <w:rFonts w:ascii="Times New Roman" w:eastAsia="Times New Roman" w:hAnsi="Times New Roman" w:cs="Times New Roman"/>
        </w:rPr>
        <w:t>But</w:t>
      </w:r>
      <w:proofErr w:type="gramEnd"/>
      <w:r w:rsidRPr="00B936C0">
        <w:rPr>
          <w:rFonts w:ascii="Times New Roman" w:eastAsia="Times New Roman" w:hAnsi="Times New Roman" w:cs="Times New Roman"/>
        </w:rPr>
        <w:t xml:space="preserve"> these are not restrictions on the utility of the conceptual model. Instead, they provide a clear direction for empirical work that would involve the collection of actual usage information and training predictive models to test and refine the proposed structure.</w:t>
      </w:r>
    </w:p>
    <w:p w:rsidR="0066469C" w:rsidRPr="00B936C0" w:rsidRDefault="00D3281C" w:rsidP="00800A82">
      <w:pPr>
        <w:ind w:firstLine="720"/>
        <w:rPr>
          <w:rFonts w:ascii="Times New Roman" w:eastAsia="Times New Roman" w:hAnsi="Times New Roman" w:cs="Times New Roman"/>
        </w:rPr>
      </w:pPr>
      <w:r w:rsidRPr="00B936C0">
        <w:rPr>
          <w:rFonts w:ascii="Times New Roman" w:eastAsia="Times New Roman" w:hAnsi="Times New Roman" w:cs="Times New Roman"/>
        </w:rPr>
        <w:t>The theoretical evaluation suggests that microclimate forecasting has strong potential for improving water usage prediction. The framework aligns with known patterns of environmental behavior, and its structure can accommodate future data-driven implementations. The next step would be to validate the model using real microclimate and water consumption data, such as from smart meters or regional water authorities.</w:t>
      </w:r>
    </w:p>
    <w:p w:rsidR="00800A82" w:rsidRPr="00B936C0" w:rsidRDefault="00800A82" w:rsidP="00800A82">
      <w:pPr>
        <w:ind w:firstLine="720"/>
        <w:rPr>
          <w:rFonts w:ascii="Times New Roman" w:eastAsia="Times New Roman" w:hAnsi="Times New Roman" w:cs="Times New Roman"/>
        </w:rPr>
      </w:pPr>
    </w:p>
    <w:p w:rsidR="0066469C" w:rsidRPr="00B936C0" w:rsidRDefault="00D3281C">
      <w:pPr>
        <w:pStyle w:val="Heading3"/>
        <w:spacing w:after="0"/>
        <w:rPr>
          <w:rFonts w:ascii="Times New Roman" w:eastAsia="Times New Roman" w:hAnsi="Times New Roman" w:cs="Times New Roman"/>
          <w:color w:val="196B24" w:themeColor="accent3"/>
        </w:rPr>
      </w:pPr>
      <w:bookmarkStart w:id="64" w:name="_Toc1717264232"/>
      <w:r w:rsidRPr="00B936C0">
        <w:rPr>
          <w:rFonts w:ascii="Times New Roman" w:eastAsia="Times New Roman" w:hAnsi="Times New Roman" w:cs="Times New Roman"/>
          <w:color w:val="196B24" w:themeColor="accent3"/>
        </w:rPr>
        <w:t>6.7. Challenges and Limitations</w:t>
      </w:r>
      <w:bookmarkEnd w:id="64"/>
    </w:p>
    <w:p w:rsidR="0066469C" w:rsidRPr="00B936C0" w:rsidRDefault="00800A82">
      <w:pPr>
        <w:spacing w:before="240" w:after="0"/>
        <w:rPr>
          <w:rFonts w:ascii="Times New Roman" w:eastAsia="Times New Roman" w:hAnsi="Times New Roman" w:cs="Times New Roman"/>
        </w:rPr>
      </w:pPr>
      <w:r w:rsidRPr="00B936C0">
        <w:rPr>
          <w:rFonts w:ascii="Times New Roman" w:eastAsia="Times New Roman" w:hAnsi="Times New Roman" w:cs="Times New Roman"/>
        </w:rPr>
        <w:t xml:space="preserve">          </w:t>
      </w:r>
      <w:r w:rsidR="00D3281C" w:rsidRPr="00B936C0">
        <w:rPr>
          <w:rFonts w:ascii="Times New Roman" w:eastAsia="Times New Roman" w:hAnsi="Times New Roman" w:cs="Times New Roman"/>
        </w:rPr>
        <w:t xml:space="preserve">While the proposed framework for microclimate-based water usage forecasting presents a promising theoretical foundation, it faces several limitations. One of the main challenges is the </w:t>
      </w:r>
      <w:r w:rsidR="00D3281C" w:rsidRPr="00B936C0">
        <w:rPr>
          <w:rFonts w:ascii="Times New Roman" w:eastAsia="Times New Roman" w:hAnsi="Times New Roman" w:cs="Times New Roman"/>
          <w:b/>
          <w:bCs/>
        </w:rPr>
        <w:t>lack of detailed, localized water usage data</w:t>
      </w:r>
      <w:r w:rsidR="00D3281C" w:rsidRPr="00B936C0">
        <w:rPr>
          <w:rFonts w:ascii="Times New Roman" w:eastAsia="Times New Roman" w:hAnsi="Times New Roman" w:cs="Times New Roman"/>
        </w:rPr>
        <w:t xml:space="preserve"> necessary for validating and training predictive models. Similarly, although microclimate variables like temperature and wind speed are generally available, high-resolution forecasts for features such as </w:t>
      </w:r>
      <w:r w:rsidR="00D3281C" w:rsidRPr="00B936C0">
        <w:rPr>
          <w:rFonts w:ascii="Times New Roman" w:eastAsia="Times New Roman" w:hAnsi="Times New Roman" w:cs="Times New Roman"/>
          <w:b/>
          <w:bCs/>
        </w:rPr>
        <w:t>evapotranspiration and solar radiation</w:t>
      </w:r>
      <w:r w:rsidR="00D3281C" w:rsidRPr="00B936C0">
        <w:rPr>
          <w:rFonts w:ascii="Times New Roman" w:eastAsia="Times New Roman" w:hAnsi="Times New Roman" w:cs="Times New Roman"/>
        </w:rPr>
        <w:t xml:space="preserve"> are less accessible, particularly at the neighborhood level where variability is most relevant.</w:t>
      </w:r>
    </w:p>
    <w:p w:rsidR="0066469C" w:rsidRPr="00B936C0" w:rsidRDefault="00D3281C">
      <w:pPr>
        <w:spacing w:before="240" w:after="240"/>
        <w:ind w:firstLine="720"/>
        <w:rPr>
          <w:rFonts w:ascii="Times New Roman" w:hAnsi="Times New Roman" w:cs="Times New Roman"/>
        </w:rPr>
      </w:pPr>
      <w:r w:rsidRPr="00B936C0">
        <w:rPr>
          <w:rFonts w:ascii="Times New Roman" w:eastAsia="Times New Roman" w:hAnsi="Times New Roman" w:cs="Times New Roman"/>
        </w:rPr>
        <w:t xml:space="preserve">Another limitation lies in the </w:t>
      </w:r>
      <w:r w:rsidRPr="00B936C0">
        <w:rPr>
          <w:rFonts w:ascii="Times New Roman" w:eastAsia="Times New Roman" w:hAnsi="Times New Roman" w:cs="Times New Roman"/>
          <w:b/>
          <w:bCs/>
        </w:rPr>
        <w:t>influence of non-climatic factors</w:t>
      </w:r>
      <w:r w:rsidRPr="00B936C0">
        <w:rPr>
          <w:rFonts w:ascii="Times New Roman" w:eastAsia="Times New Roman" w:hAnsi="Times New Roman" w:cs="Times New Roman"/>
        </w:rPr>
        <w:t xml:space="preserve">, such as human behavior, cultural habits, and infrastructure design, which significantly affect water usage but are not easily quantified or forecasted. Additionally, while advanced machine learning models could technically capture complex interactions between climate variables, they often lack transparency—making them less appealing for public policy or municipal decision-making. These challenges suggest that while the conceptual model is strong, </w:t>
      </w:r>
      <w:r w:rsidRPr="00B936C0">
        <w:rPr>
          <w:rFonts w:ascii="Times New Roman" w:eastAsia="Times New Roman" w:hAnsi="Times New Roman" w:cs="Times New Roman"/>
          <w:b/>
          <w:bCs/>
        </w:rPr>
        <w:t>real-world implementation would require additional data sources, behavioral considerations, and a balance between model accuracy and interpretability</w:t>
      </w:r>
      <w:r w:rsidRPr="00B936C0">
        <w:rPr>
          <w:rFonts w:ascii="Times New Roman" w:eastAsia="Times New Roman" w:hAnsi="Times New Roman" w:cs="Times New Roman"/>
        </w:rPr>
        <w:t>.</w:t>
      </w:r>
    </w:p>
    <w:p w:rsidR="0066469C" w:rsidRPr="00B936C0" w:rsidRDefault="0066469C">
      <w:pPr>
        <w:spacing w:before="240" w:after="240"/>
        <w:ind w:firstLine="720"/>
        <w:rPr>
          <w:rFonts w:ascii="Times New Roman" w:eastAsia="Times New Roman" w:hAnsi="Times New Roman" w:cs="Times New Roman"/>
        </w:rPr>
      </w:pPr>
    </w:p>
    <w:p w:rsidR="0066469C" w:rsidRPr="00B936C0" w:rsidRDefault="00D3281C" w:rsidP="00800A82">
      <w:pPr>
        <w:pStyle w:val="Heading3"/>
        <w:spacing w:after="0"/>
        <w:ind w:firstLine="720"/>
        <w:rPr>
          <w:rFonts w:ascii="Times New Roman" w:eastAsia="Times New Roman" w:hAnsi="Times New Roman" w:cs="Times New Roman"/>
          <w:color w:val="196B24" w:themeColor="accent3"/>
        </w:rPr>
      </w:pPr>
      <w:bookmarkStart w:id="65" w:name="_Toc1782123950"/>
      <w:r w:rsidRPr="00B936C0">
        <w:rPr>
          <w:rFonts w:ascii="Times New Roman" w:eastAsia="Times New Roman" w:hAnsi="Times New Roman" w:cs="Times New Roman"/>
          <w:color w:val="196B24" w:themeColor="accent3"/>
        </w:rPr>
        <w:t>6.8. Summary</w:t>
      </w:r>
      <w:bookmarkEnd w:id="65"/>
    </w:p>
    <w:p w:rsidR="0066469C" w:rsidRPr="00B936C0" w:rsidRDefault="00D3281C">
      <w:pPr>
        <w:spacing w:after="0"/>
        <w:ind w:firstLine="720"/>
        <w:rPr>
          <w:rFonts w:ascii="Times New Roman" w:hAnsi="Times New Roman" w:cs="Times New Roman"/>
        </w:rPr>
      </w:pPr>
      <w:r w:rsidRPr="00B936C0">
        <w:rPr>
          <w:rFonts w:ascii="Times New Roman" w:eastAsia="Times New Roman" w:hAnsi="Times New Roman" w:cs="Times New Roman"/>
        </w:rPr>
        <w:t xml:space="preserve">This chapter presented the core contribution of the thesis: a theoretical framework that integrates microclimate forecasting with water usage prediction. By identifying key microclimate variables—such as air temperature, wind speed, solar radiation, evapotranspiration rate, and daylight duration—that are directly proportional to water demand, the model establishes a clear foundation for forecasting short-term fluctuations in consumption. Through a conceptual case study focused on the city of Melbourne, the chapter illustrated how localized environmental conditions can meaningfully </w:t>
      </w:r>
      <w:proofErr w:type="gramStart"/>
      <w:r w:rsidRPr="00B936C0">
        <w:rPr>
          <w:rFonts w:ascii="Times New Roman" w:eastAsia="Times New Roman" w:hAnsi="Times New Roman" w:cs="Times New Roman"/>
        </w:rPr>
        <w:t>impact</w:t>
      </w:r>
      <w:proofErr w:type="gramEnd"/>
      <w:r w:rsidRPr="00B936C0">
        <w:rPr>
          <w:rFonts w:ascii="Times New Roman" w:eastAsia="Times New Roman" w:hAnsi="Times New Roman" w:cs="Times New Roman"/>
        </w:rPr>
        <w:t xml:space="preserve"> both residential and environmental water needs.</w:t>
      </w:r>
    </w:p>
    <w:p w:rsidR="00800A82" w:rsidRPr="00B936C0" w:rsidRDefault="00D3281C" w:rsidP="00800A82">
      <w:pPr>
        <w:spacing w:before="240" w:after="240"/>
        <w:ind w:firstLine="720"/>
        <w:rPr>
          <w:rFonts w:ascii="Times New Roman" w:hAnsi="Times New Roman" w:cs="Times New Roman"/>
        </w:rPr>
      </w:pPr>
      <w:r w:rsidRPr="00B936C0">
        <w:rPr>
          <w:rFonts w:ascii="Times New Roman" w:eastAsia="Times New Roman" w:hAnsi="Times New Roman" w:cs="Times New Roman"/>
        </w:rPr>
        <w:t xml:space="preserve">The proposed five-layer framework offers a scalable and adaptable structure, suitable for various applications ranging from municipal planning to household-level conservation. Although empirical validation was beyond the scope of this work, the evaluation showed that the theoretical connections are strong and aligned with real-world trends. Key challenges, including limited data availability and behavioral variability, </w:t>
      </w:r>
      <w:proofErr w:type="gramStart"/>
      <w:r w:rsidRPr="00B936C0">
        <w:rPr>
          <w:rFonts w:ascii="Times New Roman" w:eastAsia="Times New Roman" w:hAnsi="Times New Roman" w:cs="Times New Roman"/>
        </w:rPr>
        <w:t>were acknowledged</w:t>
      </w:r>
      <w:proofErr w:type="gramEnd"/>
      <w:r w:rsidRPr="00B936C0">
        <w:rPr>
          <w:rFonts w:ascii="Times New Roman" w:eastAsia="Times New Roman" w:hAnsi="Times New Roman" w:cs="Times New Roman"/>
        </w:rPr>
        <w:t xml:space="preserve"> as future areas for development. Ultimately, this chapter demonstrates the potential of combining microclimate insights with predictive modeling to support more efficient, responsive, and sustainable water resource management.</w:t>
      </w:r>
    </w:p>
    <w:p w:rsidR="00800A82" w:rsidRPr="00B936C0" w:rsidRDefault="00800A82" w:rsidP="00800A82">
      <w:pPr>
        <w:spacing w:before="240" w:after="240"/>
        <w:ind w:firstLine="720"/>
        <w:rPr>
          <w:rFonts w:ascii="Times New Roman" w:hAnsi="Times New Roman" w:cs="Times New Roman"/>
        </w:rPr>
      </w:pPr>
    </w:p>
    <w:p w:rsidR="0066469C" w:rsidRPr="00B936C0" w:rsidRDefault="00D3281C" w:rsidP="00800A82">
      <w:pPr>
        <w:pStyle w:val="Heading3"/>
        <w:numPr>
          <w:ilvl w:val="0"/>
          <w:numId w:val="3"/>
        </w:numPr>
        <w:spacing w:after="0"/>
        <w:rPr>
          <w:rFonts w:ascii="Times New Roman" w:eastAsia="Times New Roman" w:hAnsi="Times New Roman" w:cs="Times New Roman"/>
          <w:color w:val="196B24" w:themeColor="accent3"/>
        </w:rPr>
      </w:pPr>
      <w:bookmarkStart w:id="66" w:name="_Toc2094480624"/>
      <w:r w:rsidRPr="00B936C0">
        <w:rPr>
          <w:rFonts w:ascii="Times New Roman" w:eastAsia="Times New Roman" w:hAnsi="Times New Roman" w:cs="Times New Roman"/>
          <w:color w:val="196B24" w:themeColor="accent3"/>
        </w:rPr>
        <w:t>General Discussion</w:t>
      </w:r>
      <w:bookmarkEnd w:id="66"/>
    </w:p>
    <w:p w:rsidR="0066469C" w:rsidRPr="00B936C0" w:rsidRDefault="00D3281C">
      <w:pPr>
        <w:spacing w:after="0"/>
        <w:rPr>
          <w:rFonts w:ascii="Times New Roman" w:eastAsia="Times New Roman" w:hAnsi="Times New Roman" w:cs="Times New Roman"/>
        </w:rPr>
      </w:pPr>
      <w:r w:rsidRPr="00B936C0">
        <w:rPr>
          <w:rFonts w:ascii="Times New Roman" w:eastAsia="Times New Roman" w:hAnsi="Times New Roman" w:cs="Times New Roman"/>
        </w:rPr>
        <w:t xml:space="preserve">This thesis sets out to explore how microclimate forecasting </w:t>
      </w:r>
      <w:proofErr w:type="gramStart"/>
      <w:r w:rsidRPr="00B936C0">
        <w:rPr>
          <w:rFonts w:ascii="Times New Roman" w:eastAsia="Times New Roman" w:hAnsi="Times New Roman" w:cs="Times New Roman"/>
        </w:rPr>
        <w:t>can be theoretically linked</w:t>
      </w:r>
      <w:proofErr w:type="gramEnd"/>
      <w:r w:rsidRPr="00B936C0">
        <w:rPr>
          <w:rFonts w:ascii="Times New Roman" w:eastAsia="Times New Roman" w:hAnsi="Times New Roman" w:cs="Times New Roman"/>
        </w:rPr>
        <w:t xml:space="preserve"> to water usage prediction and enhance more responsive and sustainable water management. Based on a comprehensive review of environmental parameters—air temperature, wind speed, solar radiation, evapotranspiration, and daylight duration—we concluded that these characteristics have a direct and rational impact on water consumption in both individual and environmental settings. The five-level model presented in this paper brings together these relationships within an organized, adaptable model to guide future data-driven efforts.</w:t>
      </w:r>
    </w:p>
    <w:p w:rsidR="0066469C" w:rsidRPr="00B936C0" w:rsidRDefault="00D3281C" w:rsidP="00800A82">
      <w:pPr>
        <w:spacing w:after="0"/>
        <w:ind w:firstLine="720"/>
        <w:rPr>
          <w:rFonts w:ascii="Times New Roman" w:hAnsi="Times New Roman" w:cs="Times New Roman"/>
        </w:rPr>
      </w:pPr>
      <w:r w:rsidRPr="00B936C0">
        <w:rPr>
          <w:rFonts w:ascii="Times New Roman" w:eastAsia="Times New Roman" w:hAnsi="Times New Roman" w:cs="Times New Roman"/>
        </w:rPr>
        <w:t>Applying Melbourne as an abstract case study also helped to demonstrate the real-world applicability of the method. Melbourne's climatic unpredictability and microclimatic complexity—from urban heat zones to green, cool suburbs—illustrate the need for localized forecasting to inform water planning. Though this study did not utilize the predictive model with real data, it provided a good theoretical rationale for how the system would behave and react to local and seasonal factors.</w:t>
      </w:r>
    </w:p>
    <w:p w:rsidR="0066469C" w:rsidRPr="00B936C0" w:rsidRDefault="00D3281C">
      <w:pPr>
        <w:spacing w:after="0"/>
        <w:ind w:firstLine="720"/>
        <w:rPr>
          <w:rFonts w:ascii="Times New Roman" w:hAnsi="Times New Roman" w:cs="Times New Roman"/>
          <w:color w:val="196B24" w:themeColor="accent3"/>
        </w:rPr>
      </w:pPr>
      <w:r w:rsidRPr="00B936C0">
        <w:rPr>
          <w:rFonts w:ascii="Times New Roman" w:eastAsia="Times New Roman" w:hAnsi="Times New Roman" w:cs="Times New Roman"/>
        </w:rPr>
        <w:t xml:space="preserve">The inclusion of behaviorally meaningful variables and environmental awareness also increases the model's applicability to real life. Realizing that water use </w:t>
      </w:r>
      <w:proofErr w:type="gramStart"/>
      <w:r w:rsidRPr="00B936C0">
        <w:rPr>
          <w:rFonts w:ascii="Times New Roman" w:eastAsia="Times New Roman" w:hAnsi="Times New Roman" w:cs="Times New Roman"/>
        </w:rPr>
        <w:t>is affected</w:t>
      </w:r>
      <w:proofErr w:type="gramEnd"/>
      <w:r w:rsidRPr="00B936C0">
        <w:rPr>
          <w:rFonts w:ascii="Times New Roman" w:eastAsia="Times New Roman" w:hAnsi="Times New Roman" w:cs="Times New Roman"/>
        </w:rPr>
        <w:t xml:space="preserve"> not only by climate, but also by human behavior and infrastructure factors makes the analysis deeper. Together, the discussions throughout the thesis suggest a conclusive promise: by integrating environmental forecasts with water demand modeling, cities and towns can develop more intelligent and resilient plans to govern their most valuable resources.</w:t>
      </w:r>
    </w:p>
    <w:p w:rsidR="0066469C" w:rsidRPr="00B936C0" w:rsidRDefault="0066469C">
      <w:pPr>
        <w:spacing w:after="0"/>
        <w:rPr>
          <w:rFonts w:ascii="Times New Roman" w:hAnsi="Times New Roman" w:cs="Times New Roman"/>
          <w:color w:val="196B24" w:themeColor="accent3"/>
        </w:rPr>
      </w:pPr>
    </w:p>
    <w:p w:rsidR="0066469C" w:rsidRPr="00B936C0" w:rsidRDefault="00D3281C">
      <w:pPr>
        <w:pStyle w:val="Heading3"/>
        <w:spacing w:after="0"/>
        <w:ind w:firstLine="720"/>
        <w:rPr>
          <w:rFonts w:ascii="Times New Roman" w:hAnsi="Times New Roman" w:cs="Times New Roman"/>
        </w:rPr>
      </w:pPr>
      <w:bookmarkStart w:id="67" w:name="_Toc2108209908"/>
      <w:r w:rsidRPr="00B936C0">
        <w:rPr>
          <w:rFonts w:ascii="Times New Roman" w:eastAsia="Times New Roman" w:hAnsi="Times New Roman" w:cs="Times New Roman"/>
          <w:color w:val="196B24" w:themeColor="accent3"/>
        </w:rPr>
        <w:lastRenderedPageBreak/>
        <w:t>7.1. Ethical and sustainability considerations</w:t>
      </w:r>
      <w:bookmarkEnd w:id="67"/>
    </w:p>
    <w:p w:rsidR="0066469C" w:rsidRPr="00B936C0" w:rsidRDefault="00D3281C" w:rsidP="00800A82">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The development and application of climate-driven water forecasting systems raises several ethical and sustainability concerns. Ethically, the issue is that due consideration must be given to how the water demand models can potentially affect equity and access. As an example, dynamic pricing or demand-reduction policy based on predictive systems cannot disproportionately fixate on low-income families or resource-poor communities. Equitable outcomes are contingent on transparent model formulation, fair policy implementation, and stakeholder participation.</w:t>
      </w:r>
    </w:p>
    <w:p w:rsidR="0066469C" w:rsidRPr="00B936C0" w:rsidRDefault="00D3281C" w:rsidP="00800A82">
      <w:pPr>
        <w:ind w:firstLine="720"/>
        <w:rPr>
          <w:rFonts w:ascii="Times New Roman" w:hAnsi="Times New Roman" w:cs="Times New Roman"/>
        </w:rPr>
      </w:pPr>
      <w:r w:rsidRPr="00B936C0">
        <w:rPr>
          <w:rFonts w:ascii="Times New Roman" w:eastAsia="Times New Roman" w:hAnsi="Times New Roman" w:cs="Times New Roman"/>
        </w:rPr>
        <w:t xml:space="preserve">From the standpoint of sustainability, this model directly supports environmental conservation goals. Predicting increasing water demand allows for </w:t>
      </w:r>
      <w:proofErr w:type="gramStart"/>
      <w:r w:rsidRPr="00B936C0">
        <w:rPr>
          <w:rFonts w:ascii="Times New Roman" w:eastAsia="Times New Roman" w:hAnsi="Times New Roman" w:cs="Times New Roman"/>
        </w:rPr>
        <w:t>more efficient distribution</w:t>
      </w:r>
      <w:proofErr w:type="gramEnd"/>
      <w:r w:rsidRPr="00B936C0">
        <w:rPr>
          <w:rFonts w:ascii="Times New Roman" w:eastAsia="Times New Roman" w:hAnsi="Times New Roman" w:cs="Times New Roman"/>
        </w:rPr>
        <w:t>, reduced wastage, and higher complementarity with drought planning. Coupled with integration in smart infrastructure—in the form of automatic irrigation or real-time consumer input—the model can help achieve permanent reductions in overuse and environmental stress. Through encouraging proactive rather than reactive management of water, the system promoted here enables a broader cultural shift toward climate resilience and ecological stewardship.</w:t>
      </w:r>
    </w:p>
    <w:p w:rsidR="00800A82" w:rsidRPr="00B936C0" w:rsidRDefault="00800A82" w:rsidP="00800A82">
      <w:pPr>
        <w:ind w:firstLine="720"/>
        <w:rPr>
          <w:rFonts w:ascii="Times New Roman" w:hAnsi="Times New Roman" w:cs="Times New Roman"/>
        </w:rPr>
      </w:pPr>
    </w:p>
    <w:p w:rsidR="0066469C" w:rsidRPr="00B936C0" w:rsidRDefault="00D3281C">
      <w:pPr>
        <w:pStyle w:val="Heading3"/>
        <w:spacing w:after="0"/>
        <w:ind w:firstLine="720"/>
        <w:rPr>
          <w:rFonts w:ascii="Times New Roman" w:hAnsi="Times New Roman" w:cs="Times New Roman"/>
        </w:rPr>
      </w:pPr>
      <w:bookmarkStart w:id="68" w:name="_Toc1897119937"/>
      <w:r w:rsidRPr="00B936C0">
        <w:rPr>
          <w:rFonts w:ascii="Times New Roman" w:eastAsia="Times New Roman" w:hAnsi="Times New Roman" w:cs="Times New Roman"/>
          <w:color w:val="196B24" w:themeColor="accent3"/>
        </w:rPr>
        <w:t>7.2. Contributions to the field</w:t>
      </w:r>
      <w:bookmarkEnd w:id="68"/>
    </w:p>
    <w:p w:rsidR="0066469C" w:rsidRPr="00B936C0" w:rsidRDefault="00D3281C" w:rsidP="00800A82">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This thesis makes three main contributions. First, it proposes a consistent and solidly grounded conceptual framework for connecting microclimate forecasting with water consumption modeling—a field that has little theoretical integration but growing significance. Second, it identifies and ranks the most critical microclimate variables influencing short-term water demand, an assemblage of knowledge that guides subsequent predictive modeling studies. Third, by presenting a case study for Melbourne, the project places its findings within the context of a real place, thereby making it more relevant and useful.</w:t>
      </w:r>
    </w:p>
    <w:p w:rsidR="0066469C" w:rsidRPr="00B936C0" w:rsidRDefault="00D3281C">
      <w:pPr>
        <w:ind w:firstLine="720"/>
        <w:rPr>
          <w:rFonts w:ascii="Times New Roman" w:hAnsi="Times New Roman" w:cs="Times New Roman"/>
        </w:rPr>
      </w:pPr>
      <w:r w:rsidRPr="00B936C0">
        <w:rPr>
          <w:rFonts w:ascii="Times New Roman" w:eastAsia="Times New Roman" w:hAnsi="Times New Roman" w:cs="Times New Roman"/>
        </w:rPr>
        <w:t xml:space="preserve">While most of the modern research focuses either on grand models of climate or water use analysis in the past, this thesis plugs the gap by providing a </w:t>
      </w:r>
      <w:proofErr w:type="gramStart"/>
      <w:r w:rsidRPr="00B936C0">
        <w:rPr>
          <w:rFonts w:ascii="Times New Roman" w:eastAsia="Times New Roman" w:hAnsi="Times New Roman" w:cs="Times New Roman"/>
        </w:rPr>
        <w:t>forward-thinking</w:t>
      </w:r>
      <w:proofErr w:type="gramEnd"/>
      <w:r w:rsidRPr="00B936C0">
        <w:rPr>
          <w:rFonts w:ascii="Times New Roman" w:eastAsia="Times New Roman" w:hAnsi="Times New Roman" w:cs="Times New Roman"/>
        </w:rPr>
        <w:t>, adjustable in real time methodology, building foundations for future empirical studies and system planning.</w:t>
      </w:r>
    </w:p>
    <w:p w:rsidR="0066469C" w:rsidRPr="00B936C0" w:rsidRDefault="0066469C">
      <w:pPr>
        <w:rPr>
          <w:rFonts w:ascii="Times New Roman" w:eastAsia="Times New Roman" w:hAnsi="Times New Roman" w:cs="Times New Roman"/>
        </w:rPr>
      </w:pPr>
    </w:p>
    <w:p w:rsidR="0066469C" w:rsidRPr="00B936C0" w:rsidRDefault="00D3281C">
      <w:pPr>
        <w:pStyle w:val="Heading3"/>
        <w:ind w:firstLine="720"/>
        <w:rPr>
          <w:rFonts w:ascii="Times New Roman" w:hAnsi="Times New Roman" w:cs="Times New Roman"/>
        </w:rPr>
      </w:pPr>
      <w:bookmarkStart w:id="69" w:name="_Toc734580177"/>
      <w:r w:rsidRPr="00B936C0">
        <w:rPr>
          <w:rFonts w:ascii="Times New Roman" w:eastAsia="Times New Roman" w:hAnsi="Times New Roman" w:cs="Times New Roman"/>
          <w:color w:val="196B24" w:themeColor="accent3"/>
        </w:rPr>
        <w:t>7.3</w:t>
      </w:r>
      <w:proofErr w:type="gramStart"/>
      <w:r w:rsidRPr="00B936C0">
        <w:rPr>
          <w:rFonts w:ascii="Times New Roman" w:eastAsia="Times New Roman" w:hAnsi="Times New Roman" w:cs="Times New Roman"/>
          <w:color w:val="196B24" w:themeColor="accent3"/>
        </w:rPr>
        <w:t>.Recommendations</w:t>
      </w:r>
      <w:proofErr w:type="gramEnd"/>
      <w:r w:rsidRPr="00B936C0">
        <w:rPr>
          <w:rFonts w:ascii="Times New Roman" w:eastAsia="Times New Roman" w:hAnsi="Times New Roman" w:cs="Times New Roman"/>
          <w:color w:val="196B24" w:themeColor="accent3"/>
        </w:rPr>
        <w:t xml:space="preserve"> for future work</w:t>
      </w:r>
      <w:bookmarkEnd w:id="69"/>
    </w:p>
    <w:p w:rsidR="0066469C" w:rsidRPr="00B936C0" w:rsidRDefault="00D3281C">
      <w:pPr>
        <w:ind w:firstLine="720"/>
        <w:rPr>
          <w:rFonts w:ascii="Times New Roman" w:eastAsia="Times New Roman" w:hAnsi="Times New Roman" w:cs="Times New Roman"/>
        </w:rPr>
      </w:pPr>
      <w:r w:rsidRPr="00B936C0">
        <w:rPr>
          <w:rFonts w:ascii="Times New Roman" w:eastAsia="Times New Roman" w:hAnsi="Times New Roman" w:cs="Times New Roman"/>
        </w:rPr>
        <w:t xml:space="preserve">There are numerous ways to extend this research. First, the collection of high-resolution data on water consumption by different land types and socio-economic groups in Melbourne (or comparable area) would enable model training, validation, and testing. </w:t>
      </w:r>
    </w:p>
    <w:p w:rsidR="0066469C" w:rsidRPr="00B936C0" w:rsidRDefault="00D3281C">
      <w:pPr>
        <w:spacing w:after="0"/>
        <w:ind w:firstLine="720"/>
        <w:rPr>
          <w:rFonts w:ascii="Times New Roman" w:eastAsia="Times New Roman" w:hAnsi="Times New Roman" w:cs="Times New Roman"/>
        </w:rPr>
      </w:pPr>
      <w:r w:rsidRPr="00B936C0">
        <w:rPr>
          <w:rFonts w:ascii="Times New Roman" w:eastAsia="Times New Roman" w:hAnsi="Times New Roman" w:cs="Times New Roman"/>
        </w:rPr>
        <w:t>Second, introducing additional variables—such as rainfall, soil moisture, or real-time sensor readings—might enhance accuracy and sensitivity. Third, the addition of behavioral and economic variables, such as user habits or tariff schemes, might provide robustness and equity to the model.</w:t>
      </w:r>
    </w:p>
    <w:p w:rsidR="0066469C" w:rsidRPr="00B936C0" w:rsidRDefault="0066469C">
      <w:pPr>
        <w:spacing w:after="0"/>
        <w:ind w:firstLine="720"/>
        <w:rPr>
          <w:rFonts w:ascii="Times New Roman" w:eastAsia="Times New Roman" w:hAnsi="Times New Roman" w:cs="Times New Roman"/>
        </w:rPr>
      </w:pPr>
    </w:p>
    <w:p w:rsidR="0066469C" w:rsidRPr="00B936C0" w:rsidRDefault="00D3281C" w:rsidP="00800A82">
      <w:pPr>
        <w:spacing w:after="0"/>
        <w:ind w:firstLine="720"/>
        <w:rPr>
          <w:rFonts w:ascii="Times New Roman" w:hAnsi="Times New Roman" w:cs="Times New Roman"/>
        </w:rPr>
      </w:pPr>
      <w:r w:rsidRPr="00B936C0">
        <w:rPr>
          <w:rFonts w:ascii="Times New Roman" w:eastAsia="Times New Roman" w:hAnsi="Times New Roman" w:cs="Times New Roman"/>
        </w:rPr>
        <w:t>Furthermore, the development of user-facing interfaces (i.e., apps, dashboards) that deliver personalized predictions or conservation alerts would augment engagement and practical utility. Finally, collaboration across disciplines—with urban planners, environmental scientists, data engineers, and public policy makers—would be critical to moving from theory to deployment and long-term societal benefit.</w:t>
      </w:r>
    </w:p>
    <w:p w:rsidR="00800A82" w:rsidRPr="00B936C0" w:rsidRDefault="00800A82" w:rsidP="00800A82">
      <w:pPr>
        <w:spacing w:after="0"/>
        <w:ind w:firstLine="720"/>
        <w:rPr>
          <w:rFonts w:ascii="Times New Roman" w:hAnsi="Times New Roman" w:cs="Times New Roman"/>
        </w:rPr>
      </w:pPr>
    </w:p>
    <w:p w:rsidR="0066469C" w:rsidRPr="00B936C0" w:rsidRDefault="00D3281C" w:rsidP="00800A82">
      <w:pPr>
        <w:pStyle w:val="Heading2"/>
        <w:numPr>
          <w:ilvl w:val="0"/>
          <w:numId w:val="3"/>
        </w:numPr>
        <w:spacing w:after="0"/>
        <w:rPr>
          <w:rFonts w:ascii="Times New Roman" w:eastAsia="Times New Roman" w:hAnsi="Times New Roman" w:cs="Times New Roman"/>
          <w:color w:val="196B24" w:themeColor="accent3"/>
        </w:rPr>
      </w:pPr>
      <w:bookmarkStart w:id="70" w:name="_Toc643751866"/>
      <w:r w:rsidRPr="00B936C0">
        <w:rPr>
          <w:rFonts w:ascii="Times New Roman" w:eastAsia="Times New Roman" w:hAnsi="Times New Roman" w:cs="Times New Roman"/>
          <w:color w:val="196B24" w:themeColor="accent3"/>
        </w:rPr>
        <w:t>Appendices</w:t>
      </w:r>
      <w:bookmarkEnd w:id="70"/>
    </w:p>
    <w:p w:rsidR="0066469C" w:rsidRPr="00B936C0" w:rsidRDefault="00D3281C">
      <w:pPr>
        <w:pStyle w:val="Heading3"/>
        <w:spacing w:after="0"/>
        <w:rPr>
          <w:rFonts w:ascii="Times New Roman" w:eastAsia="Times New Roman" w:hAnsi="Times New Roman" w:cs="Times New Roman"/>
          <w:color w:val="196B24" w:themeColor="accent3"/>
        </w:rPr>
      </w:pPr>
      <w:bookmarkStart w:id="71" w:name="_Toc1276997553"/>
      <w:r w:rsidRPr="00B936C0">
        <w:rPr>
          <w:rFonts w:ascii="Times New Roman" w:eastAsia="Times New Roman" w:hAnsi="Times New Roman" w:cs="Times New Roman"/>
          <w:color w:val="196B24" w:themeColor="accent3"/>
        </w:rPr>
        <w:t>8.1. Appendix A: Microclimate Sensor Dataset</w:t>
      </w:r>
      <w:bookmarkEnd w:id="71"/>
    </w:p>
    <w:p w:rsidR="0066469C" w:rsidRPr="00B936C0" w:rsidRDefault="0066469C">
      <w:pPr>
        <w:rPr>
          <w:rFonts w:ascii="Times New Roman" w:hAnsi="Times New Roman" w:cs="Times New Roman"/>
        </w:rPr>
      </w:pP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4591050" cy="2369820"/>
            <wp:effectExtent l="0" t="0" r="0" b="0"/>
            <wp:docPr id="127142287" name="Picture 1271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2287" name="Picture 12714228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91216" cy="2369877"/>
                    </a:xfrm>
                    <a:prstGeom prst="rect">
                      <a:avLst/>
                    </a:prstGeom>
                  </pic:spPr>
                </pic:pic>
              </a:graphicData>
            </a:graphic>
          </wp:inline>
        </w:drawing>
      </w:r>
    </w:p>
    <w:p w:rsidR="0066469C" w:rsidRPr="00B936C0" w:rsidRDefault="00D3281C">
      <w:pPr>
        <w:jc w:val="center"/>
        <w:rPr>
          <w:rFonts w:ascii="Times New Roman" w:hAnsi="Times New Roman" w:cs="Times New Roman"/>
        </w:rPr>
      </w:pPr>
      <w:r w:rsidRPr="00B936C0">
        <w:rPr>
          <w:rFonts w:ascii="Times New Roman" w:hAnsi="Times New Roman" w:cs="Times New Roman"/>
          <w:noProof/>
          <w:lang w:val="en-GB" w:eastAsia="en-GB"/>
        </w:rPr>
        <w:drawing>
          <wp:inline distT="0" distB="0" distL="114300" distR="114300">
            <wp:extent cx="4602480" cy="2409190"/>
            <wp:effectExtent l="0" t="0" r="0" b="0"/>
            <wp:docPr id="1041450533" name="Picture 104145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0533" name="Picture 104145053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02878" cy="2409425"/>
                    </a:xfrm>
                    <a:prstGeom prst="rect">
                      <a:avLst/>
                    </a:prstGeom>
                  </pic:spPr>
                </pic:pic>
              </a:graphicData>
            </a:graphic>
          </wp:inline>
        </w:drawing>
      </w:r>
    </w:p>
    <w:p w:rsidR="0066469C" w:rsidRPr="00B936C0" w:rsidRDefault="00D3281C">
      <w:pPr>
        <w:jc w:val="center"/>
        <w:rPr>
          <w:rFonts w:ascii="Times New Roman" w:eastAsia="Times New Roman" w:hAnsi="Times New Roman" w:cs="Times New Roman"/>
          <w:sz w:val="20"/>
          <w:szCs w:val="20"/>
        </w:rPr>
      </w:pPr>
      <w:r w:rsidRPr="00B936C0">
        <w:rPr>
          <w:rFonts w:ascii="Times New Roman" w:eastAsia="Times New Roman" w:hAnsi="Times New Roman" w:cs="Times New Roman"/>
          <w:sz w:val="20"/>
          <w:szCs w:val="20"/>
        </w:rPr>
        <w:t>Figure 8.1.1. Visualization of the oldest and newest information from the dataset</w:t>
      </w:r>
    </w:p>
    <w:p w:rsidR="0066469C" w:rsidRPr="00B936C0" w:rsidRDefault="0066469C">
      <w:pPr>
        <w:pStyle w:val="Heading3"/>
        <w:spacing w:after="0"/>
        <w:jc w:val="both"/>
        <w:rPr>
          <w:rFonts w:ascii="Times New Roman" w:eastAsia="Times New Roman" w:hAnsi="Times New Roman" w:cs="Times New Roman"/>
          <w:color w:val="196B24" w:themeColor="accent3"/>
        </w:rPr>
      </w:pPr>
      <w:bookmarkStart w:id="72" w:name="_Toc1850667813"/>
    </w:p>
    <w:p w:rsidR="0066469C" w:rsidRPr="00B936C0" w:rsidRDefault="0066469C">
      <w:pPr>
        <w:rPr>
          <w:rFonts w:ascii="Times New Roman" w:hAnsi="Times New Roman" w:cs="Times New Roman"/>
        </w:rPr>
      </w:pPr>
    </w:p>
    <w:p w:rsidR="0066469C" w:rsidRPr="00B936C0" w:rsidRDefault="00D3281C" w:rsidP="00800A82">
      <w:pPr>
        <w:pStyle w:val="Heading3"/>
        <w:spacing w:after="0"/>
        <w:jc w:val="both"/>
        <w:rPr>
          <w:rFonts w:ascii="Times New Roman" w:eastAsia="Times New Roman" w:hAnsi="Times New Roman" w:cs="Times New Roman"/>
          <w:color w:val="196B24" w:themeColor="accent3"/>
        </w:rPr>
      </w:pPr>
      <w:r w:rsidRPr="00B936C0">
        <w:rPr>
          <w:rFonts w:ascii="Times New Roman" w:eastAsia="Times New Roman" w:hAnsi="Times New Roman" w:cs="Times New Roman"/>
          <w:color w:val="196B24" w:themeColor="accent3"/>
        </w:rPr>
        <w:t>8.2. Appendix B: Python Code for implementing Machine Learning techniques</w:t>
      </w:r>
      <w:bookmarkEnd w:id="72"/>
    </w:p>
    <w:p w:rsidR="0066469C" w:rsidRPr="00B936C0" w:rsidRDefault="00D3281C">
      <w:pPr>
        <w:pStyle w:val="Heading3"/>
        <w:spacing w:after="0"/>
        <w:ind w:firstLine="720"/>
        <w:rPr>
          <w:rFonts w:ascii="Times New Roman" w:hAnsi="Times New Roman" w:cs="Times New Roman"/>
        </w:rPr>
      </w:pPr>
      <w:bookmarkStart w:id="73" w:name="_Toc2085681845"/>
      <w:r w:rsidRPr="00B936C0">
        <w:rPr>
          <w:rFonts w:ascii="Times New Roman" w:eastAsia="Times New Roman" w:hAnsi="Times New Roman" w:cs="Times New Roman"/>
          <w:color w:val="196B24" w:themeColor="accent3"/>
          <w:sz w:val="26"/>
          <w:szCs w:val="26"/>
        </w:rPr>
        <w:t>8.2.1. Importing the libraries</w:t>
      </w:r>
      <w:bookmarkEnd w:id="73"/>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pandas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pd</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numpy</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np</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seaborn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sns</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sklearn.model_selection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train_test_split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sklearn.preprocessing</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MinMaxScaler</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lastRenderedPageBreak/>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sklearn.cluster</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KMeans</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tensorflow.keras.models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Sequential</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tensorflow.keras.layers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Dense, LSTM</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tensorflow.keras.callbacks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EarlyStopping</w:t>
      </w:r>
      <w:proofErr w:type="spellEnd"/>
    </w:p>
    <w:p w:rsidR="0066469C" w:rsidRPr="00B936C0" w:rsidRDefault="0066469C">
      <w:pPr>
        <w:pStyle w:val="Heading3"/>
        <w:ind w:firstLine="720"/>
        <w:rPr>
          <w:rFonts w:ascii="Times New Roman" w:eastAsia="Times New Roman" w:hAnsi="Times New Roman" w:cs="Times New Roman"/>
          <w:color w:val="196B24" w:themeColor="accent3"/>
          <w:sz w:val="26"/>
          <w:szCs w:val="26"/>
        </w:rPr>
      </w:pPr>
      <w:bookmarkStart w:id="74" w:name="_Toc1970198595"/>
    </w:p>
    <w:p w:rsidR="0066469C" w:rsidRPr="00B936C0" w:rsidRDefault="00D3281C">
      <w:pPr>
        <w:pStyle w:val="Heading3"/>
        <w:ind w:firstLine="720"/>
        <w:rPr>
          <w:rFonts w:ascii="Times New Roman" w:hAnsi="Times New Roman" w:cs="Times New Roman"/>
        </w:rPr>
      </w:pPr>
      <w:r w:rsidRPr="00B936C0">
        <w:rPr>
          <w:rFonts w:ascii="Times New Roman" w:eastAsia="Times New Roman" w:hAnsi="Times New Roman" w:cs="Times New Roman"/>
          <w:color w:val="196B24" w:themeColor="accent3"/>
          <w:sz w:val="26"/>
          <w:szCs w:val="26"/>
        </w:rPr>
        <w:t>8.2.2. Importing the dataset</w:t>
      </w:r>
      <w:bookmarkEnd w:id="74"/>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pd.read_csv</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"microclimate-sensors-data.csv"</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df.tail</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75" w:name="_Toc1424113570"/>
      <w:r w:rsidRPr="00B936C0">
        <w:rPr>
          <w:rFonts w:ascii="Times New Roman" w:eastAsia="Times New Roman" w:hAnsi="Times New Roman" w:cs="Times New Roman"/>
          <w:color w:val="196B24" w:themeColor="accent3"/>
          <w:sz w:val="26"/>
          <w:szCs w:val="26"/>
        </w:rPr>
        <w:t>8.2.3. Data preprocessing</w:t>
      </w:r>
      <w:bookmarkEnd w:id="75"/>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pandas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pd</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sklearn.preprocessing</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MinMaxScaler</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pd.to_datetime</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 errors=</w:t>
      </w:r>
      <w:r w:rsidRPr="00B936C0">
        <w:rPr>
          <w:rFonts w:ascii="Times New Roman" w:eastAsia="Consolas" w:hAnsi="Times New Roman" w:cs="Times New Roman"/>
          <w:color w:val="A31515"/>
          <w:sz w:val="21"/>
          <w:szCs w:val="21"/>
        </w:rPr>
        <w:t>'coerce'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utc</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8000"/>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xml:space="preserve"># </w:t>
      </w:r>
      <w:proofErr w:type="gramStart"/>
      <w:r w:rsidRPr="00B936C0">
        <w:rPr>
          <w:rFonts w:ascii="Times New Roman" w:eastAsia="Consolas" w:hAnsi="Times New Roman" w:cs="Times New Roman"/>
          <w:color w:val="008000"/>
          <w:sz w:val="21"/>
          <w:szCs w:val="21"/>
        </w:rPr>
        <w:t>Dropping</w:t>
      </w:r>
      <w:proofErr w:type="gramEnd"/>
      <w:r w:rsidRPr="00B936C0">
        <w:rPr>
          <w:rFonts w:ascii="Times New Roman" w:eastAsia="Consolas" w:hAnsi="Times New Roman" w:cs="Times New Roman"/>
          <w:color w:val="008000"/>
          <w:sz w:val="21"/>
          <w:szCs w:val="21"/>
        </w:rPr>
        <w:t xml:space="preserve"> invalid time rows</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df.dropna</w:t>
      </w:r>
      <w:proofErr w:type="spellEnd"/>
      <w:r w:rsidRPr="00B936C0">
        <w:rPr>
          <w:rFonts w:ascii="Times New Roman" w:eastAsia="Consolas" w:hAnsi="Times New Roman" w:cs="Times New Roman"/>
          <w:color w:val="000000" w:themeColor="text1"/>
          <w:sz w:val="21"/>
          <w:szCs w:val="21"/>
        </w:rPr>
        <w:t>(subset=[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]).copy()</w:t>
      </w:r>
    </w:p>
    <w:p w:rsidR="0066469C" w:rsidRPr="00B936C0" w:rsidRDefault="0066469C">
      <w:pPr>
        <w:shd w:val="clear" w:color="auto" w:fill="F7F7F7"/>
        <w:spacing w:after="0" w:line="285" w:lineRule="auto"/>
        <w:rPr>
          <w:rFonts w:ascii="Times New Roman" w:eastAsia="Consolas" w:hAnsi="Times New Roman" w:cs="Times New Roman"/>
          <w:color w:val="008000"/>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Extract time features</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'hour'</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dt.hour</w:t>
      </w:r>
      <w:proofErr w:type="spellEnd"/>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'day'</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dt.day</w:t>
      </w:r>
      <w:proofErr w:type="spellEnd"/>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Select features</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features =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RelativeHumidity</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'PM25'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'hour'</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'day'</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features]</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model.fillna</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df_model.mean</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numeric_only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Split and scale</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X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model.drop</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axis=</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y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scaler</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MinMaxScaler</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X_scaled</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scaler.fit_transform</w:t>
      </w:r>
      <w:proofErr w:type="spellEnd"/>
      <w:r w:rsidRPr="00B936C0">
        <w:rPr>
          <w:rFonts w:ascii="Times New Roman" w:eastAsia="Consolas" w:hAnsi="Times New Roman" w:cs="Times New Roman"/>
          <w:color w:val="000000" w:themeColor="text1"/>
          <w:sz w:val="21"/>
          <w:szCs w:val="21"/>
        </w:rPr>
        <w:t>(X)</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76" w:name="_Toc1605243984"/>
      <w:r w:rsidRPr="00B936C0">
        <w:rPr>
          <w:rFonts w:ascii="Times New Roman" w:eastAsia="Times New Roman" w:hAnsi="Times New Roman" w:cs="Times New Roman"/>
          <w:color w:val="196B24" w:themeColor="accent3"/>
          <w:sz w:val="26"/>
          <w:szCs w:val="26"/>
        </w:rPr>
        <w:t>8.2.4. Preparing the data for the regression models</w:t>
      </w:r>
      <w:bookmarkEnd w:id="76"/>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Select relevant features</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features =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RelativeHumidity</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'PM25'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'hour'</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'day'</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features]</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Fill missing values with column means</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model.fillna</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df_model.mean</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numeric_only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Split into features (X) and target (y)</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X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model.drop</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axis=</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r w:rsidRPr="00B936C0">
        <w:rPr>
          <w:rFonts w:ascii="Times New Roman" w:eastAsia="Consolas" w:hAnsi="Times New Roman" w:cs="Times New Roman"/>
          <w:color w:val="000000" w:themeColor="text1"/>
          <w:sz w:val="21"/>
          <w:szCs w:val="21"/>
        </w:rPr>
        <w:t xml:space="preserve">y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Train-test split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sklearn.model_selection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train_test_split</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train_test_split</w:t>
      </w:r>
      <w:proofErr w:type="spellEnd"/>
      <w:r w:rsidRPr="00B936C0">
        <w:rPr>
          <w:rFonts w:ascii="Times New Roman" w:eastAsia="Consolas" w:hAnsi="Times New Roman" w:cs="Times New Roman"/>
          <w:color w:val="000000" w:themeColor="text1"/>
          <w:sz w:val="21"/>
          <w:szCs w:val="21"/>
        </w:rPr>
        <w:t xml:space="preserve">(X, y, </w:t>
      </w:r>
      <w:proofErr w:type="spellStart"/>
      <w:r w:rsidRPr="00B936C0">
        <w:rPr>
          <w:rFonts w:ascii="Times New Roman" w:eastAsia="Consolas" w:hAnsi="Times New Roman" w:cs="Times New Roman"/>
          <w:color w:val="000000" w:themeColor="text1"/>
          <w:sz w:val="21"/>
          <w:szCs w:val="21"/>
        </w:rPr>
        <w:t>test_size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0.3</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random_state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42</w:t>
      </w:r>
      <w:r w:rsidRPr="00B936C0">
        <w:rPr>
          <w:rFonts w:ascii="Times New Roman" w:eastAsia="Consolas" w:hAnsi="Times New Roman" w:cs="Times New Roman"/>
          <w:color w:val="000000" w:themeColor="text1"/>
          <w:sz w:val="21"/>
          <w:szCs w:val="21"/>
        </w:rPr>
        <w:t>)</w:t>
      </w:r>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77" w:name="_Toc1395124878"/>
      <w:r w:rsidRPr="00B936C0">
        <w:rPr>
          <w:rFonts w:ascii="Times New Roman" w:eastAsia="Times New Roman" w:hAnsi="Times New Roman" w:cs="Times New Roman"/>
          <w:color w:val="196B24" w:themeColor="accent3"/>
          <w:sz w:val="26"/>
          <w:szCs w:val="26"/>
        </w:rPr>
        <w:t>8.2.5. Applying linear regression model</w:t>
      </w:r>
      <w:bookmarkEnd w:id="77"/>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sklearn.linear_model</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LinearRegression</w:t>
      </w:r>
      <w:proofErr w:type="spellEnd"/>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Train the model</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lr</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LinearRegression</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lr.fit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Make predictions</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y_pred_lr</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lr.predict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Evaluate the model</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"Linear Regression Results:"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"MAE:"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y_pred_lr</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"RMSE:"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np.sqrt</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y_pred_lr</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"R²:"</w:t>
      </w:r>
      <w:r w:rsidRPr="00B936C0">
        <w:rPr>
          <w:rFonts w:ascii="Times New Roman" w:eastAsia="Consolas" w:hAnsi="Times New Roman" w:cs="Times New Roman"/>
          <w:color w:val="000000" w:themeColor="text1"/>
          <w:sz w:val="21"/>
          <w:szCs w:val="21"/>
        </w:rPr>
        <w:t>, r2_score(</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y_pred_lr</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78" w:name="_Toc2098409094"/>
      <w:r w:rsidRPr="00B936C0">
        <w:rPr>
          <w:rFonts w:ascii="Times New Roman" w:eastAsia="Times New Roman" w:hAnsi="Times New Roman" w:cs="Times New Roman"/>
          <w:color w:val="196B24" w:themeColor="accent3"/>
          <w:sz w:val="26"/>
          <w:szCs w:val="26"/>
        </w:rPr>
        <w:t>8.2.6. Visualizing the results from the linear regression model</w:t>
      </w:r>
      <w:bookmarkEnd w:id="78"/>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plt.scatter</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y_pred_lr</w:t>
      </w:r>
      <w:proofErr w:type="spellEnd"/>
      <w:r w:rsidRPr="00B936C0">
        <w:rPr>
          <w:rFonts w:ascii="Times New Roman" w:eastAsia="Consolas" w:hAnsi="Times New Roman" w:cs="Times New Roman"/>
          <w:color w:val="000000" w:themeColor="text1"/>
          <w:sz w:val="21"/>
          <w:szCs w:val="21"/>
        </w:rPr>
        <w:t>, alpha=</w:t>
      </w:r>
      <w:r w:rsidRPr="00B936C0">
        <w:rPr>
          <w:rFonts w:ascii="Times New Roman" w:eastAsia="Consolas" w:hAnsi="Times New Roman" w:cs="Times New Roman"/>
          <w:color w:val="116644"/>
          <w:sz w:val="21"/>
          <w:szCs w:val="21"/>
        </w:rPr>
        <w:t>0.5</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'Predictions'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color=</w:t>
      </w:r>
      <w:r w:rsidRPr="00B936C0">
        <w:rPr>
          <w:rFonts w:ascii="Times New Roman" w:eastAsia="Consolas" w:hAnsi="Times New Roman" w:cs="Times New Roman"/>
          <w:color w:val="A31515"/>
          <w:sz w:val="21"/>
          <w:szCs w:val="21"/>
        </w:rPr>
        <w:t>'red'</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lw</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'Perfect Prediction'</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'Predicted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'Linear Regression: Predicted vs 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pStyle w:val="Heading3"/>
        <w:ind w:firstLine="720"/>
        <w:rPr>
          <w:rFonts w:ascii="Times New Roman" w:hAnsi="Times New Roman" w:cs="Times New Roman"/>
        </w:rPr>
      </w:pPr>
      <w:bookmarkStart w:id="79" w:name="_Toc1097542334"/>
      <w:r w:rsidRPr="00B936C0">
        <w:rPr>
          <w:rFonts w:ascii="Times New Roman" w:eastAsia="Times New Roman" w:hAnsi="Times New Roman" w:cs="Times New Roman"/>
          <w:color w:val="196B24" w:themeColor="accent3"/>
          <w:sz w:val="26"/>
          <w:szCs w:val="26"/>
        </w:rPr>
        <w:t>8.2.7. Expanded linear regression (other features selected)</w:t>
      </w:r>
      <w:bookmarkEnd w:id="79"/>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pandas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pd</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sklearn.model_selection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train_test_split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sklearn.linear_model</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LinearRegression</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sklearn.preprocessing</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MinMaxScaler</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numpy</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np</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xml:space="preserve"># Convert and clean </w:t>
      </w:r>
      <w:proofErr w:type="spellStart"/>
      <w:r w:rsidRPr="00B936C0">
        <w:rPr>
          <w:rFonts w:ascii="Times New Roman" w:eastAsia="Consolas" w:hAnsi="Times New Roman" w:cs="Times New Roman"/>
          <w:color w:val="008000"/>
          <w:sz w:val="21"/>
          <w:szCs w:val="21"/>
        </w:rPr>
        <w:t>datetime</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pd.to_datetime</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 errors=</w:t>
      </w:r>
      <w:r w:rsidRPr="00B936C0">
        <w:rPr>
          <w:rFonts w:ascii="Times New Roman" w:eastAsia="Consolas" w:hAnsi="Times New Roman" w:cs="Times New Roman"/>
          <w:color w:val="A31515"/>
          <w:sz w:val="21"/>
          <w:szCs w:val="21"/>
        </w:rPr>
        <w:t>'coerce'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df</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df.dropna</w:t>
      </w:r>
      <w:proofErr w:type="spellEnd"/>
      <w:r w:rsidRPr="00B936C0">
        <w:rPr>
          <w:rFonts w:ascii="Times New Roman" w:eastAsia="Consolas" w:hAnsi="Times New Roman" w:cs="Times New Roman"/>
          <w:color w:val="000000" w:themeColor="text1"/>
          <w:sz w:val="21"/>
          <w:szCs w:val="21"/>
        </w:rPr>
        <w:t>(subset=[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Extract time features</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'hour'</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dt.hour</w:t>
      </w:r>
      <w:proofErr w:type="spellEnd"/>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'day'</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dt.day</w:t>
      </w:r>
      <w:proofErr w:type="spellEnd"/>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Select expanded features</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features</w:t>
      </w:r>
      <w:proofErr w:type="gramEnd"/>
      <w:r w:rsidRPr="00B936C0">
        <w:rPr>
          <w:rFonts w:ascii="Times New Roman" w:eastAsia="Consolas" w:hAnsi="Times New Roman" w:cs="Times New Roman"/>
          <w:color w:val="000000" w:themeColor="text1"/>
          <w:sz w:val="21"/>
          <w:szCs w:val="21"/>
        </w:rPr>
        <w:t xml:space="preserve"> = [</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RelativeHumidity</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'PM25'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'PM10'</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gramStart"/>
      <w:r w:rsidRPr="00B936C0">
        <w:rPr>
          <w:rFonts w:ascii="Times New Roman" w:eastAsia="Consolas" w:hAnsi="Times New Roman" w:cs="Times New Roman"/>
          <w:color w:val="A31515"/>
          <w:sz w:val="21"/>
          <w:szCs w:val="21"/>
        </w:rPr>
        <w:t>hour</w:t>
      </w:r>
      <w:proofErr w:type="gram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gramStart"/>
      <w:r w:rsidRPr="00B936C0">
        <w:rPr>
          <w:rFonts w:ascii="Times New Roman" w:eastAsia="Consolas" w:hAnsi="Times New Roman" w:cs="Times New Roman"/>
          <w:color w:val="A31515"/>
          <w:sz w:val="21"/>
          <w:szCs w:val="21"/>
        </w:rPr>
        <w:t>day</w:t>
      </w:r>
      <w:proofErr w:type="gram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AverageWindSpeed</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GustWindSpeed</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AtmosphericPressure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'Noise'</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Keep only necessary columns and fill missing values</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features].copy()</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model.fillna</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df_model.mean</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numeric_only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Split data</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X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model.drop</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axis=</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r w:rsidRPr="00B936C0">
        <w:rPr>
          <w:rFonts w:ascii="Times New Roman" w:eastAsia="Consolas" w:hAnsi="Times New Roman" w:cs="Times New Roman"/>
          <w:color w:val="000000" w:themeColor="text1"/>
          <w:sz w:val="21"/>
          <w:szCs w:val="21"/>
        </w:rPr>
        <w:t xml:space="preserve">y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Scale features</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scaler</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MinMaxScaler</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X_scaled</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scaler.fit_transform</w:t>
      </w:r>
      <w:proofErr w:type="spellEnd"/>
      <w:r w:rsidRPr="00B936C0">
        <w:rPr>
          <w:rFonts w:ascii="Times New Roman" w:eastAsia="Consolas" w:hAnsi="Times New Roman" w:cs="Times New Roman"/>
          <w:color w:val="000000" w:themeColor="text1"/>
          <w:sz w:val="21"/>
          <w:szCs w:val="21"/>
        </w:rPr>
        <w:t>(X)</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Train/test split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train_test_</w:t>
      </w:r>
      <w:proofErr w:type="gramStart"/>
      <w:r w:rsidRPr="00B936C0">
        <w:rPr>
          <w:rFonts w:ascii="Times New Roman" w:eastAsia="Consolas" w:hAnsi="Times New Roman" w:cs="Times New Roman"/>
          <w:color w:val="000000" w:themeColor="text1"/>
          <w:sz w:val="21"/>
          <w:szCs w:val="21"/>
        </w:rPr>
        <w:t>split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X_scaled</w:t>
      </w:r>
      <w:proofErr w:type="spellEnd"/>
      <w:r w:rsidRPr="00B936C0">
        <w:rPr>
          <w:rFonts w:ascii="Times New Roman" w:eastAsia="Consolas" w:hAnsi="Times New Roman" w:cs="Times New Roman"/>
          <w:color w:val="000000" w:themeColor="text1"/>
          <w:sz w:val="21"/>
          <w:szCs w:val="21"/>
        </w:rPr>
        <w:t xml:space="preserve">, y, </w:t>
      </w:r>
      <w:proofErr w:type="spellStart"/>
      <w:r w:rsidRPr="00B936C0">
        <w:rPr>
          <w:rFonts w:ascii="Times New Roman" w:eastAsia="Consolas" w:hAnsi="Times New Roman" w:cs="Times New Roman"/>
          <w:color w:val="000000" w:themeColor="text1"/>
          <w:sz w:val="21"/>
          <w:szCs w:val="21"/>
        </w:rPr>
        <w:t>test_size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0.3</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random_state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42</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Train linear regression</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lr</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LinearRegression</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lr.fit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lr.predict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Evaluate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"Linear Regression with More Features:"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"MAE:"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"RMSE:"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np.sqrt</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"R²:"</w:t>
      </w:r>
      <w:r w:rsidRPr="00B936C0">
        <w:rPr>
          <w:rFonts w:ascii="Times New Roman" w:eastAsia="Consolas" w:hAnsi="Times New Roman" w:cs="Times New Roman"/>
          <w:color w:val="000000" w:themeColor="text1"/>
          <w:sz w:val="21"/>
          <w:szCs w:val="21"/>
        </w:rPr>
        <w:t>, r2_score(</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80" w:name="_Toc1710150985"/>
      <w:r w:rsidRPr="00B936C0">
        <w:rPr>
          <w:rFonts w:ascii="Times New Roman" w:eastAsia="Times New Roman" w:hAnsi="Times New Roman" w:cs="Times New Roman"/>
          <w:color w:val="196B24" w:themeColor="accent3"/>
          <w:sz w:val="26"/>
          <w:szCs w:val="26"/>
        </w:rPr>
        <w:t>8.2.8. Visualizing the expanded linear regression model</w:t>
      </w:r>
      <w:bookmarkEnd w:id="80"/>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Visualize</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lastRenderedPageBreak/>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plt.scatter</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 alpha=</w:t>
      </w:r>
      <w:r w:rsidRPr="00B936C0">
        <w:rPr>
          <w:rFonts w:ascii="Times New Roman" w:eastAsia="Consolas" w:hAnsi="Times New Roman" w:cs="Times New Roman"/>
          <w:color w:val="116644"/>
          <w:sz w:val="21"/>
          <w:szCs w:val="21"/>
        </w:rPr>
        <w:t>0.5</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'Predictions'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color=</w:t>
      </w:r>
      <w:r w:rsidRPr="00B936C0">
        <w:rPr>
          <w:rFonts w:ascii="Times New Roman" w:eastAsia="Consolas" w:hAnsi="Times New Roman" w:cs="Times New Roman"/>
          <w:color w:val="A31515"/>
          <w:sz w:val="21"/>
          <w:szCs w:val="21"/>
        </w:rPr>
        <w:t>'red'</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lw</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'Perfect Prediction'</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'Predicted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'Linear Regression (Expanded Features): Predicted vs Actual'</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rPr>
          <w:rFonts w:ascii="Times New Roman" w:hAnsi="Times New Roman" w:cs="Times New Roman"/>
        </w:rPr>
      </w:pPr>
      <w:r w:rsidRPr="00B936C0">
        <w:rPr>
          <w:rFonts w:ascii="Times New Roman" w:hAnsi="Times New Roman" w:cs="Times New Roman"/>
        </w:rPr>
        <w:tab/>
      </w:r>
    </w:p>
    <w:p w:rsidR="0066469C" w:rsidRPr="00B936C0" w:rsidRDefault="00D3281C">
      <w:pPr>
        <w:pStyle w:val="Heading3"/>
        <w:ind w:firstLine="720"/>
        <w:rPr>
          <w:rFonts w:ascii="Times New Roman" w:eastAsia="Times New Roman" w:hAnsi="Times New Roman" w:cs="Times New Roman"/>
          <w:color w:val="196B24" w:themeColor="accent3"/>
          <w:sz w:val="26"/>
          <w:szCs w:val="26"/>
        </w:rPr>
      </w:pPr>
      <w:bookmarkStart w:id="81" w:name="_Toc1455533339"/>
      <w:r w:rsidRPr="00B936C0">
        <w:rPr>
          <w:rFonts w:ascii="Times New Roman" w:eastAsia="Times New Roman" w:hAnsi="Times New Roman" w:cs="Times New Roman"/>
          <w:color w:val="196B24" w:themeColor="accent3"/>
          <w:sz w:val="26"/>
          <w:szCs w:val="26"/>
        </w:rPr>
        <w:t>8.2.9. Applying Support Vector Machine (SVM) model</w:t>
      </w:r>
      <w:bookmarkEnd w:id="81"/>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sklearn.svm</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SVR</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numpy</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np</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Initialize SVR model</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svr</w:t>
      </w:r>
      <w:proofErr w:type="spellEnd"/>
      <w:proofErr w:type="gramEnd"/>
      <w:r w:rsidRPr="00B936C0">
        <w:rPr>
          <w:rFonts w:ascii="Times New Roman" w:eastAsia="Consolas" w:hAnsi="Times New Roman" w:cs="Times New Roman"/>
          <w:color w:val="000000" w:themeColor="text1"/>
          <w:sz w:val="21"/>
          <w:szCs w:val="21"/>
        </w:rPr>
        <w:t xml:space="preserve"> = SVR()</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svr.fit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Predict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r w:rsidRPr="00B936C0">
        <w:rPr>
          <w:rFonts w:ascii="Times New Roman" w:eastAsia="Consolas" w:hAnsi="Times New Roman" w:cs="Times New Roman"/>
          <w:color w:val="000000" w:themeColor="text1"/>
          <w:sz w:val="21"/>
          <w:szCs w:val="21"/>
        </w:rPr>
        <w:t>y_pred_svr</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svr.predict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Evaluate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"SVR Results:"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"MAE:"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y_pred_svr</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"RMSE:"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np.sqrt</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y_pred_svr</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"R²:"</w:t>
      </w:r>
      <w:r w:rsidRPr="00B936C0">
        <w:rPr>
          <w:rFonts w:ascii="Times New Roman" w:eastAsia="Consolas" w:hAnsi="Times New Roman" w:cs="Times New Roman"/>
          <w:color w:val="000000" w:themeColor="text1"/>
          <w:sz w:val="21"/>
          <w:szCs w:val="21"/>
        </w:rPr>
        <w:t>, r2_score(</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y_pred_svr</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82" w:name="_Toc1747248568"/>
      <w:r w:rsidRPr="00B936C0">
        <w:rPr>
          <w:rFonts w:ascii="Times New Roman" w:eastAsia="Times New Roman" w:hAnsi="Times New Roman" w:cs="Times New Roman"/>
          <w:color w:val="196B24" w:themeColor="accent3"/>
          <w:sz w:val="26"/>
          <w:szCs w:val="26"/>
        </w:rPr>
        <w:t>8.2.10. Visualizing the SVM model</w:t>
      </w:r>
      <w:bookmarkEnd w:id="82"/>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plt.scatter</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y_pred_svr</w:t>
      </w:r>
      <w:proofErr w:type="spellEnd"/>
      <w:r w:rsidRPr="00B936C0">
        <w:rPr>
          <w:rFonts w:ascii="Times New Roman" w:eastAsia="Consolas" w:hAnsi="Times New Roman" w:cs="Times New Roman"/>
          <w:color w:val="000000" w:themeColor="text1"/>
          <w:sz w:val="21"/>
          <w:szCs w:val="21"/>
        </w:rPr>
        <w:t>, alpha=</w:t>
      </w:r>
      <w:r w:rsidRPr="00B936C0">
        <w:rPr>
          <w:rFonts w:ascii="Times New Roman" w:eastAsia="Consolas" w:hAnsi="Times New Roman" w:cs="Times New Roman"/>
          <w:color w:val="116644"/>
          <w:sz w:val="21"/>
          <w:szCs w:val="21"/>
        </w:rPr>
        <w:t>0.5</w:t>
      </w:r>
      <w:r w:rsidRPr="00B936C0">
        <w:rPr>
          <w:rFonts w:ascii="Times New Roman" w:eastAsia="Consolas" w:hAnsi="Times New Roman" w:cs="Times New Roman"/>
          <w:color w:val="000000" w:themeColor="text1"/>
          <w:sz w:val="21"/>
          <w:szCs w:val="21"/>
        </w:rPr>
        <w:t>, color=</w:t>
      </w:r>
      <w:r w:rsidRPr="00B936C0">
        <w:rPr>
          <w:rFonts w:ascii="Times New Roman" w:eastAsia="Consolas" w:hAnsi="Times New Roman" w:cs="Times New Roman"/>
          <w:color w:val="A31515"/>
          <w:sz w:val="21"/>
          <w:szCs w:val="21"/>
        </w:rPr>
        <w:t>'green'</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'Predictions'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color=</w:t>
      </w:r>
      <w:r w:rsidRPr="00B936C0">
        <w:rPr>
          <w:rFonts w:ascii="Times New Roman" w:eastAsia="Consolas" w:hAnsi="Times New Roman" w:cs="Times New Roman"/>
          <w:color w:val="A31515"/>
          <w:sz w:val="21"/>
          <w:szCs w:val="21"/>
        </w:rPr>
        <w:t>'red'</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lw</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'Perfect Prediction'</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'Predicted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'SVR: Predicted vs 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83" w:name="_Toc363677958"/>
      <w:r w:rsidRPr="00B936C0">
        <w:rPr>
          <w:rFonts w:ascii="Times New Roman" w:eastAsia="Times New Roman" w:hAnsi="Times New Roman" w:cs="Times New Roman"/>
          <w:color w:val="196B24" w:themeColor="accent3"/>
          <w:sz w:val="26"/>
          <w:szCs w:val="26"/>
        </w:rPr>
        <w:t xml:space="preserve">8.2.11. Applying </w:t>
      </w:r>
      <w:proofErr w:type="spellStart"/>
      <w:r w:rsidRPr="00B936C0">
        <w:rPr>
          <w:rFonts w:ascii="Times New Roman" w:eastAsia="Times New Roman" w:hAnsi="Times New Roman" w:cs="Times New Roman"/>
          <w:color w:val="196B24" w:themeColor="accent3"/>
          <w:sz w:val="26"/>
          <w:szCs w:val="26"/>
        </w:rPr>
        <w:t>XGBoost</w:t>
      </w:r>
      <w:proofErr w:type="spellEnd"/>
      <w:r w:rsidRPr="00B936C0">
        <w:rPr>
          <w:rFonts w:ascii="Times New Roman" w:eastAsia="Times New Roman" w:hAnsi="Times New Roman" w:cs="Times New Roman"/>
          <w:color w:val="196B24" w:themeColor="accent3"/>
          <w:sz w:val="26"/>
          <w:szCs w:val="26"/>
        </w:rPr>
        <w:t xml:space="preserve"> model</w:t>
      </w:r>
      <w:bookmarkEnd w:id="83"/>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FF"/>
          <w:sz w:val="21"/>
          <w:szCs w:val="21"/>
        </w:rPr>
        <w:t>!</w:t>
      </w:r>
      <w:r w:rsidRPr="00B936C0">
        <w:rPr>
          <w:rFonts w:ascii="Times New Roman" w:eastAsia="Consolas" w:hAnsi="Times New Roman" w:cs="Times New Roman"/>
          <w:color w:val="000000" w:themeColor="text1"/>
          <w:sz w:val="21"/>
          <w:szCs w:val="21"/>
        </w:rPr>
        <w:t xml:space="preserve">pip install </w:t>
      </w:r>
      <w:proofErr w:type="spellStart"/>
      <w:r w:rsidRPr="00B936C0">
        <w:rPr>
          <w:rFonts w:ascii="Times New Roman" w:eastAsia="Consolas" w:hAnsi="Times New Roman" w:cs="Times New Roman"/>
          <w:color w:val="000000" w:themeColor="text1"/>
          <w:sz w:val="21"/>
          <w:szCs w:val="21"/>
        </w:rPr>
        <w:t>xgboost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lastRenderedPageBreak/>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xgboost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xgb</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xgboost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XGBRegressor</w:t>
      </w:r>
      <w:proofErr w:type="spellEnd"/>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xml:space="preserve"># Convert and clean </w:t>
      </w:r>
      <w:proofErr w:type="spellStart"/>
      <w:r w:rsidRPr="00B936C0">
        <w:rPr>
          <w:rFonts w:ascii="Times New Roman" w:eastAsia="Consolas" w:hAnsi="Times New Roman" w:cs="Times New Roman"/>
          <w:color w:val="008000"/>
          <w:sz w:val="21"/>
          <w:szCs w:val="21"/>
        </w:rPr>
        <w:t>datetime</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pd.to_datetime</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 errors=</w:t>
      </w:r>
      <w:r w:rsidRPr="00B936C0">
        <w:rPr>
          <w:rFonts w:ascii="Times New Roman" w:eastAsia="Consolas" w:hAnsi="Times New Roman" w:cs="Times New Roman"/>
          <w:color w:val="A31515"/>
          <w:sz w:val="21"/>
          <w:szCs w:val="21"/>
        </w:rPr>
        <w:t>'coerce'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df</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df.dropna</w:t>
      </w:r>
      <w:proofErr w:type="spellEnd"/>
      <w:r w:rsidRPr="00B936C0">
        <w:rPr>
          <w:rFonts w:ascii="Times New Roman" w:eastAsia="Consolas" w:hAnsi="Times New Roman" w:cs="Times New Roman"/>
          <w:color w:val="000000" w:themeColor="text1"/>
          <w:sz w:val="21"/>
          <w:szCs w:val="21"/>
        </w:rPr>
        <w:t>(subset=[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Extract time features</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'hour'</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dt.hour</w:t>
      </w:r>
      <w:proofErr w:type="spellEnd"/>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'day'</w:t>
      </w:r>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'Time'</w:t>
      </w:r>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dt.day</w:t>
      </w:r>
      <w:proofErr w:type="spellEnd"/>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Feature list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features</w:t>
      </w:r>
      <w:proofErr w:type="gramEnd"/>
      <w:r w:rsidRPr="00B936C0">
        <w:rPr>
          <w:rFonts w:ascii="Times New Roman" w:eastAsia="Consolas" w:hAnsi="Times New Roman" w:cs="Times New Roman"/>
          <w:color w:val="000000" w:themeColor="text1"/>
          <w:sz w:val="21"/>
          <w:szCs w:val="21"/>
        </w:rPr>
        <w:t xml:space="preserve"> = [</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RelativeHumidity</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'PM25'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'PM10'</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gramStart"/>
      <w:r w:rsidRPr="00B936C0">
        <w:rPr>
          <w:rFonts w:ascii="Times New Roman" w:eastAsia="Consolas" w:hAnsi="Times New Roman" w:cs="Times New Roman"/>
          <w:color w:val="A31515"/>
          <w:sz w:val="21"/>
          <w:szCs w:val="21"/>
        </w:rPr>
        <w:t>hour</w:t>
      </w:r>
      <w:proofErr w:type="gram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gramStart"/>
      <w:r w:rsidRPr="00B936C0">
        <w:rPr>
          <w:rFonts w:ascii="Times New Roman" w:eastAsia="Consolas" w:hAnsi="Times New Roman" w:cs="Times New Roman"/>
          <w:color w:val="A31515"/>
          <w:sz w:val="21"/>
          <w:szCs w:val="21"/>
        </w:rPr>
        <w:t>day</w:t>
      </w:r>
      <w:proofErr w:type="gram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AverageWindSpeed</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GustWindSpeed</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AtmosphericPressure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A31515"/>
          <w:sz w:val="21"/>
          <w:szCs w:val="21"/>
        </w:rPr>
        <w:t>'Noise'</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xml:space="preserve"># </w:t>
      </w:r>
      <w:proofErr w:type="gramStart"/>
      <w:r w:rsidRPr="00B936C0">
        <w:rPr>
          <w:rFonts w:ascii="Times New Roman" w:eastAsia="Consolas" w:hAnsi="Times New Roman" w:cs="Times New Roman"/>
          <w:color w:val="008000"/>
          <w:sz w:val="21"/>
          <w:szCs w:val="21"/>
        </w:rPr>
        <w:t>Prepare</w:t>
      </w:r>
      <w:proofErr w:type="gramEnd"/>
      <w:r w:rsidRPr="00B936C0">
        <w:rPr>
          <w:rFonts w:ascii="Times New Roman" w:eastAsia="Consolas" w:hAnsi="Times New Roman" w:cs="Times New Roman"/>
          <w:color w:val="008000"/>
          <w:sz w:val="21"/>
          <w:szCs w:val="21"/>
        </w:rPr>
        <w:t xml:space="preserve"> and clean</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features].copy()</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df_model</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model.fillna</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df_model.mean</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numeric_only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X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model.drop</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axis=</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eastAsia="Consolas" w:hAnsi="Times New Roman" w:cs="Times New Roman"/>
          <w:color w:val="000000" w:themeColor="text1"/>
          <w:sz w:val="21"/>
          <w:szCs w:val="21"/>
        </w:rPr>
      </w:pPr>
      <w:r w:rsidRPr="00B936C0">
        <w:rPr>
          <w:rFonts w:ascii="Times New Roman" w:eastAsia="Consolas" w:hAnsi="Times New Roman" w:cs="Times New Roman"/>
          <w:color w:val="000000" w:themeColor="text1"/>
          <w:sz w:val="21"/>
          <w:szCs w:val="21"/>
        </w:rPr>
        <w:t xml:space="preserve">y = </w:t>
      </w:r>
      <w:proofErr w:type="spellStart"/>
      <w:r w:rsidRPr="00B936C0">
        <w:rPr>
          <w:rFonts w:ascii="Times New Roman" w:eastAsia="Consolas" w:hAnsi="Times New Roman" w:cs="Times New Roman"/>
          <w:color w:val="000000" w:themeColor="text1"/>
          <w:sz w:val="21"/>
          <w:szCs w:val="21"/>
        </w:rPr>
        <w:t>df_</w:t>
      </w:r>
      <w:proofErr w:type="gramStart"/>
      <w:r w:rsidRPr="00B936C0">
        <w:rPr>
          <w:rFonts w:ascii="Times New Roman" w:eastAsia="Consolas" w:hAnsi="Times New Roman" w:cs="Times New Roman"/>
          <w:color w:val="000000" w:themeColor="text1"/>
          <w:sz w:val="21"/>
          <w:szCs w:val="21"/>
        </w:rPr>
        <w:t>model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AirTemperature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eastAsia="Consolas" w:hAnsi="Times New Roman" w:cs="Times New Roman"/>
          <w:color w:val="000000" w:themeColor="text1"/>
          <w:sz w:val="21"/>
          <w:szCs w:val="21"/>
        </w:rPr>
      </w:pP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sklearn.model_selection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train_test_split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numpy</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np</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train_test_split</w:t>
      </w:r>
      <w:proofErr w:type="spellEnd"/>
      <w:r w:rsidRPr="00B936C0">
        <w:rPr>
          <w:rFonts w:ascii="Times New Roman" w:eastAsia="Consolas" w:hAnsi="Times New Roman" w:cs="Times New Roman"/>
          <w:color w:val="000000" w:themeColor="text1"/>
          <w:sz w:val="21"/>
          <w:szCs w:val="21"/>
        </w:rPr>
        <w:t xml:space="preserve">(X, y, </w:t>
      </w:r>
      <w:proofErr w:type="spellStart"/>
      <w:r w:rsidRPr="00B936C0">
        <w:rPr>
          <w:rFonts w:ascii="Times New Roman" w:eastAsia="Consolas" w:hAnsi="Times New Roman" w:cs="Times New Roman"/>
          <w:color w:val="000000" w:themeColor="text1"/>
          <w:sz w:val="21"/>
          <w:szCs w:val="21"/>
        </w:rPr>
        <w:t>test_size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0.3</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random_state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42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model</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XGBRegressor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n_estimators</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200</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learning_rate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0.1</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max_depth</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6</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random_state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42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model.fit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model.predict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XGBoost</w:t>
      </w:r>
      <w:proofErr w:type="spellEnd"/>
      <w:r w:rsidRPr="00B936C0">
        <w:rPr>
          <w:rFonts w:ascii="Times New Roman" w:eastAsia="Consolas" w:hAnsi="Times New Roman" w:cs="Times New Roman"/>
          <w:color w:val="A31515"/>
          <w:sz w:val="21"/>
          <w:szCs w:val="21"/>
        </w:rPr>
        <w:t xml:space="preserve"> </w:t>
      </w:r>
      <w:proofErr w:type="spellStart"/>
      <w:r w:rsidRPr="00B936C0">
        <w:rPr>
          <w:rFonts w:ascii="Times New Roman" w:eastAsia="Consolas" w:hAnsi="Times New Roman" w:cs="Times New Roman"/>
          <w:color w:val="A31515"/>
          <w:sz w:val="21"/>
          <w:szCs w:val="21"/>
        </w:rPr>
        <w:t>Regressor</w:t>
      </w:r>
      <w:proofErr w:type="spellEnd"/>
      <w:r w:rsidRPr="00B936C0">
        <w:rPr>
          <w:rFonts w:ascii="Times New Roman" w:eastAsia="Consolas" w:hAnsi="Times New Roman" w:cs="Times New Roman"/>
          <w:color w:val="A31515"/>
          <w:sz w:val="21"/>
          <w:szCs w:val="21"/>
        </w:rPr>
        <w:t xml:space="preserve"> Results:"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"MAE:"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"RMSE:"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np.sqrt</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"R²:"</w:t>
      </w:r>
      <w:r w:rsidRPr="00B936C0">
        <w:rPr>
          <w:rFonts w:ascii="Times New Roman" w:eastAsia="Consolas" w:hAnsi="Times New Roman" w:cs="Times New Roman"/>
          <w:color w:val="000000" w:themeColor="text1"/>
          <w:sz w:val="21"/>
          <w:szCs w:val="21"/>
        </w:rPr>
        <w:t>, r2_score(</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D3281C">
      <w:pPr>
        <w:pStyle w:val="Heading3"/>
        <w:ind w:firstLine="720"/>
        <w:rPr>
          <w:rFonts w:ascii="Times New Roman" w:hAnsi="Times New Roman" w:cs="Times New Roman"/>
        </w:rPr>
      </w:pPr>
      <w:bookmarkStart w:id="84" w:name="_Toc74804402"/>
      <w:r w:rsidRPr="00B936C0">
        <w:rPr>
          <w:rFonts w:ascii="Times New Roman" w:eastAsia="Times New Roman" w:hAnsi="Times New Roman" w:cs="Times New Roman"/>
          <w:color w:val="196B24" w:themeColor="accent3"/>
          <w:sz w:val="26"/>
          <w:szCs w:val="26"/>
        </w:rPr>
        <w:t xml:space="preserve">8.2.12. Visualizing the </w:t>
      </w:r>
      <w:proofErr w:type="spellStart"/>
      <w:r w:rsidRPr="00B936C0">
        <w:rPr>
          <w:rFonts w:ascii="Times New Roman" w:eastAsia="Times New Roman" w:hAnsi="Times New Roman" w:cs="Times New Roman"/>
          <w:color w:val="196B24" w:themeColor="accent3"/>
          <w:sz w:val="26"/>
          <w:szCs w:val="26"/>
        </w:rPr>
        <w:t>XGBoost</w:t>
      </w:r>
      <w:proofErr w:type="spellEnd"/>
      <w:r w:rsidRPr="00B936C0">
        <w:rPr>
          <w:rFonts w:ascii="Times New Roman" w:eastAsia="Times New Roman" w:hAnsi="Times New Roman" w:cs="Times New Roman"/>
          <w:color w:val="196B24" w:themeColor="accent3"/>
          <w:sz w:val="26"/>
          <w:szCs w:val="26"/>
        </w:rPr>
        <w:t xml:space="preserve"> model</w:t>
      </w:r>
      <w:bookmarkEnd w:id="84"/>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lastRenderedPageBreak/>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plt.scatter</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 alpha=</w:t>
      </w:r>
      <w:r w:rsidRPr="00B936C0">
        <w:rPr>
          <w:rFonts w:ascii="Times New Roman" w:eastAsia="Consolas" w:hAnsi="Times New Roman" w:cs="Times New Roman"/>
          <w:color w:val="116644"/>
          <w:sz w:val="21"/>
          <w:szCs w:val="21"/>
        </w:rPr>
        <w:t>0.5</w:t>
      </w:r>
      <w:r w:rsidRPr="00B936C0">
        <w:rPr>
          <w:rFonts w:ascii="Times New Roman" w:eastAsia="Consolas" w:hAnsi="Times New Roman" w:cs="Times New Roman"/>
          <w:color w:val="000000" w:themeColor="text1"/>
          <w:sz w:val="21"/>
          <w:szCs w:val="21"/>
        </w:rPr>
        <w:t>, color=</w:t>
      </w:r>
      <w:r w:rsidRPr="00B936C0">
        <w:rPr>
          <w:rFonts w:ascii="Times New Roman" w:eastAsia="Consolas" w:hAnsi="Times New Roman" w:cs="Times New Roman"/>
          <w:color w:val="A31515"/>
          <w:sz w:val="21"/>
          <w:szCs w:val="21"/>
        </w:rPr>
        <w:t>'purple'</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'Predictions'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min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y_test.</w:t>
      </w:r>
      <w:r w:rsidRPr="00B936C0">
        <w:rPr>
          <w:rFonts w:ascii="Times New Roman" w:eastAsia="Consolas" w:hAnsi="Times New Roman" w:cs="Times New Roman"/>
          <w:color w:val="6A5221"/>
          <w:sz w:val="21"/>
          <w:szCs w:val="21"/>
        </w:rPr>
        <w:t>max</w:t>
      </w:r>
      <w:proofErr w:type="spellEnd"/>
      <w:r w:rsidRPr="00B936C0">
        <w:rPr>
          <w:rFonts w:ascii="Times New Roman" w:eastAsia="Consolas" w:hAnsi="Times New Roman" w:cs="Times New Roman"/>
          <w:color w:val="000000" w:themeColor="text1"/>
          <w:sz w:val="21"/>
          <w:szCs w:val="21"/>
        </w:rPr>
        <w:t>()], color=</w:t>
      </w:r>
      <w:r w:rsidRPr="00B936C0">
        <w:rPr>
          <w:rFonts w:ascii="Times New Roman" w:eastAsia="Consolas" w:hAnsi="Times New Roman" w:cs="Times New Roman"/>
          <w:color w:val="A31515"/>
          <w:sz w:val="21"/>
          <w:szCs w:val="21"/>
        </w:rPr>
        <w:t>'red'</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lw</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'Perfect Prediction'</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'Predicted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XGBoost</w:t>
      </w:r>
      <w:proofErr w:type="spellEnd"/>
      <w:r w:rsidRPr="00B936C0">
        <w:rPr>
          <w:rFonts w:ascii="Times New Roman" w:eastAsia="Consolas" w:hAnsi="Times New Roman" w:cs="Times New Roman"/>
          <w:color w:val="A31515"/>
          <w:sz w:val="21"/>
          <w:szCs w:val="21"/>
        </w:rPr>
        <w:t>: Predicted vs Actual Temperature'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66469C">
      <w:pPr>
        <w:spacing w:after="0"/>
        <w:rPr>
          <w:rFonts w:ascii="Times New Roman" w:eastAsia="Times New Roman" w:hAnsi="Times New Roman" w:cs="Times New Roman"/>
        </w:rPr>
      </w:pPr>
    </w:p>
    <w:p w:rsidR="0066469C" w:rsidRPr="00B936C0" w:rsidRDefault="0066469C">
      <w:pPr>
        <w:spacing w:after="0"/>
        <w:rPr>
          <w:rFonts w:ascii="Times New Roman" w:eastAsia="Times New Roman" w:hAnsi="Times New Roman" w:cs="Times New Roman"/>
        </w:rPr>
      </w:pPr>
    </w:p>
    <w:p w:rsidR="0066469C" w:rsidRPr="00B936C0" w:rsidRDefault="00D3281C">
      <w:pPr>
        <w:pStyle w:val="Heading3"/>
        <w:ind w:firstLine="720"/>
        <w:rPr>
          <w:rFonts w:ascii="Times New Roman" w:hAnsi="Times New Roman" w:cs="Times New Roman"/>
        </w:rPr>
      </w:pPr>
      <w:bookmarkStart w:id="85" w:name="_Toc1066690784"/>
      <w:r w:rsidRPr="00B936C0">
        <w:rPr>
          <w:rFonts w:ascii="Times New Roman" w:eastAsia="Times New Roman" w:hAnsi="Times New Roman" w:cs="Times New Roman"/>
          <w:color w:val="196B24" w:themeColor="accent3"/>
          <w:sz w:val="26"/>
          <w:szCs w:val="26"/>
        </w:rPr>
        <w:t>8.2.13. Applying the CNN model and its visualization</w:t>
      </w:r>
      <w:bookmarkEnd w:id="85"/>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numpy</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np</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pandas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pd</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tensorflow.keras.models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Sequential</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tensorflow.keras.layers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Conv2D, MaxPooling2D, Flatten, Dense, Dropout, </w:t>
      </w:r>
      <w:proofErr w:type="spellStart"/>
      <w:r w:rsidRPr="00B936C0">
        <w:rPr>
          <w:rFonts w:ascii="Times New Roman" w:eastAsia="Consolas" w:hAnsi="Times New Roman" w:cs="Times New Roman"/>
          <w:color w:val="000000" w:themeColor="text1"/>
          <w:sz w:val="21"/>
          <w:szCs w:val="21"/>
        </w:rPr>
        <w:t>BatchNormalization</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tensorflow.keras.optimizers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Adam</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tensorflow.keras.callbacks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EarlyStopping</w:t>
      </w:r>
      <w:proofErr w:type="spellEnd"/>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#Pad features to reach 25 (for 5x5 CNN input)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FF"/>
          <w:sz w:val="21"/>
          <w:szCs w:val="21"/>
        </w:rPr>
        <w:t>def</w:t>
      </w:r>
      <w:proofErr w:type="spellEnd"/>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6A5221"/>
          <w:sz w:val="21"/>
          <w:szCs w:val="21"/>
        </w:rPr>
        <w:t>pad_features</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1080"/>
          <w:sz w:val="21"/>
          <w:szCs w:val="21"/>
        </w:rPr>
        <w:t>df</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1080"/>
          <w:sz w:val="21"/>
          <w:szCs w:val="21"/>
        </w:rPr>
        <w:t>target_size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current_size</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df.shape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padding</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target_size</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current_size</w:t>
      </w:r>
      <w:proofErr w:type="spellEnd"/>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9723B4"/>
          <w:sz w:val="21"/>
          <w:szCs w:val="21"/>
        </w:rPr>
        <w:t>if</w:t>
      </w:r>
      <w:proofErr w:type="gramEnd"/>
      <w:r w:rsidRPr="00B936C0">
        <w:rPr>
          <w:rFonts w:ascii="Times New Roman" w:eastAsia="Consolas" w:hAnsi="Times New Roman" w:cs="Times New Roman"/>
          <w:color w:val="000000" w:themeColor="text1"/>
          <w:sz w:val="21"/>
          <w:szCs w:val="21"/>
        </w:rPr>
        <w:t xml:space="preserve"> padding &gt; </w:t>
      </w:r>
      <w:r w:rsidRPr="00B936C0">
        <w:rPr>
          <w:rFonts w:ascii="Times New Roman" w:eastAsia="Consolas" w:hAnsi="Times New Roman" w:cs="Times New Roman"/>
          <w:color w:val="116644"/>
          <w:sz w:val="21"/>
          <w:szCs w:val="21"/>
        </w:rPr>
        <w:t>0</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padding_array</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np.zeros</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w:t>
      </w:r>
      <w:r w:rsidRPr="00B936C0">
        <w:rPr>
          <w:rFonts w:ascii="Times New Roman" w:eastAsia="Consolas" w:hAnsi="Times New Roman" w:cs="Times New Roman"/>
          <w:color w:val="000000" w:themeColor="text1"/>
          <w:sz w:val="21"/>
          <w:szCs w:val="21"/>
        </w:rPr>
        <w:t>], padding))</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df_padded</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np.hstack</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padding_array</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9723B4"/>
          <w:sz w:val="21"/>
          <w:szCs w:val="21"/>
        </w:rPr>
        <w:t>return</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df_padded</w:t>
      </w:r>
      <w:proofErr w:type="spellEnd"/>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9723B4"/>
          <w:sz w:val="21"/>
          <w:szCs w:val="21"/>
        </w:rPr>
        <w:t>return</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df.values</w:t>
      </w:r>
      <w:proofErr w:type="spellEnd"/>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#Pad train and test sets</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X_train_padded</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pad_</w:t>
      </w:r>
      <w:proofErr w:type="gramStart"/>
      <w:r w:rsidRPr="00B936C0">
        <w:rPr>
          <w:rFonts w:ascii="Times New Roman" w:eastAsia="Consolas" w:hAnsi="Times New Roman" w:cs="Times New Roman"/>
          <w:color w:val="000000" w:themeColor="text1"/>
          <w:sz w:val="21"/>
          <w:szCs w:val="21"/>
        </w:rPr>
        <w:t>features</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25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X_test_padded</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pad_</w:t>
      </w:r>
      <w:proofErr w:type="gramStart"/>
      <w:r w:rsidRPr="00B936C0">
        <w:rPr>
          <w:rFonts w:ascii="Times New Roman" w:eastAsia="Consolas" w:hAnsi="Times New Roman" w:cs="Times New Roman"/>
          <w:color w:val="000000" w:themeColor="text1"/>
          <w:sz w:val="21"/>
          <w:szCs w:val="21"/>
        </w:rPr>
        <w:t>features</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25</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xml:space="preserve">#Reshape to 5x5 grid with </w:t>
      </w:r>
      <w:proofErr w:type="gramStart"/>
      <w:r w:rsidRPr="00B936C0">
        <w:rPr>
          <w:rFonts w:ascii="Times New Roman" w:eastAsia="Consolas" w:hAnsi="Times New Roman" w:cs="Times New Roman"/>
          <w:color w:val="008000"/>
          <w:sz w:val="21"/>
          <w:szCs w:val="21"/>
        </w:rPr>
        <w:t>1</w:t>
      </w:r>
      <w:proofErr w:type="gramEnd"/>
      <w:r w:rsidRPr="00B936C0">
        <w:rPr>
          <w:rFonts w:ascii="Times New Roman" w:eastAsia="Consolas" w:hAnsi="Times New Roman" w:cs="Times New Roman"/>
          <w:color w:val="008000"/>
          <w:sz w:val="21"/>
          <w:szCs w:val="21"/>
        </w:rPr>
        <w:t xml:space="preserve"> channel</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X_train_cnn</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X_train_</w:t>
      </w:r>
      <w:proofErr w:type="gramStart"/>
      <w:r w:rsidRPr="00B936C0">
        <w:rPr>
          <w:rFonts w:ascii="Times New Roman" w:eastAsia="Consolas" w:hAnsi="Times New Roman" w:cs="Times New Roman"/>
          <w:color w:val="000000" w:themeColor="text1"/>
          <w:sz w:val="21"/>
          <w:szCs w:val="21"/>
        </w:rPr>
        <w:t>padded.reshape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X_test_cnn</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X_test_</w:t>
      </w:r>
      <w:proofErr w:type="gramStart"/>
      <w:r w:rsidRPr="00B936C0">
        <w:rPr>
          <w:rFonts w:ascii="Times New Roman" w:eastAsia="Consolas" w:hAnsi="Times New Roman" w:cs="Times New Roman"/>
          <w:color w:val="000000" w:themeColor="text1"/>
          <w:sz w:val="21"/>
          <w:szCs w:val="21"/>
        </w:rPr>
        <w:t>padded.reshape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model</w:t>
      </w:r>
      <w:proofErr w:type="gramEnd"/>
      <w:r w:rsidRPr="00B936C0">
        <w:rPr>
          <w:rFonts w:ascii="Times New Roman" w:eastAsia="Consolas" w:hAnsi="Times New Roman" w:cs="Times New Roman"/>
          <w:color w:val="000000" w:themeColor="text1"/>
          <w:sz w:val="21"/>
          <w:szCs w:val="21"/>
        </w:rPr>
        <w:t xml:space="preserve"> = Sequential([</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Conv2D(</w:t>
      </w:r>
      <w:proofErr w:type="gramEnd"/>
      <w:r w:rsidRPr="00B936C0">
        <w:rPr>
          <w:rFonts w:ascii="Times New Roman" w:eastAsia="Consolas" w:hAnsi="Times New Roman" w:cs="Times New Roman"/>
          <w:color w:val="116644"/>
          <w:sz w:val="21"/>
          <w:szCs w:val="21"/>
        </w:rPr>
        <w:t>32</w:t>
      </w:r>
      <w:r w:rsidRPr="00B936C0">
        <w:rPr>
          <w:rFonts w:ascii="Times New Roman" w:eastAsia="Consolas" w:hAnsi="Times New Roman" w:cs="Times New Roman"/>
          <w:color w:val="000000" w:themeColor="text1"/>
          <w:sz w:val="21"/>
          <w:szCs w:val="21"/>
        </w:rPr>
        <w:t>, (</w:t>
      </w:r>
      <w:r w:rsidRPr="00B936C0">
        <w:rPr>
          <w:rFonts w:ascii="Times New Roman" w:eastAsia="Consolas" w:hAnsi="Times New Roman" w:cs="Times New Roman"/>
          <w:color w:val="116644"/>
          <w:sz w:val="21"/>
          <w:szCs w:val="21"/>
        </w:rPr>
        <w:t>3</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3</w:t>
      </w:r>
      <w:r w:rsidRPr="00B936C0">
        <w:rPr>
          <w:rFonts w:ascii="Times New Roman" w:eastAsia="Consolas" w:hAnsi="Times New Roman" w:cs="Times New Roman"/>
          <w:color w:val="000000" w:themeColor="text1"/>
          <w:sz w:val="21"/>
          <w:szCs w:val="21"/>
        </w:rPr>
        <w:t>), activation=</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relu</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padding=</w:t>
      </w:r>
      <w:r w:rsidRPr="00B936C0">
        <w:rPr>
          <w:rFonts w:ascii="Times New Roman" w:eastAsia="Consolas" w:hAnsi="Times New Roman" w:cs="Times New Roman"/>
          <w:color w:val="A31515"/>
          <w:sz w:val="21"/>
          <w:szCs w:val="21"/>
        </w:rPr>
        <w:t>'same'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input_shape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proofErr w:type="gramStart"/>
      <w:r w:rsidRPr="00B936C0">
        <w:rPr>
          <w:rFonts w:ascii="Times New Roman" w:eastAsia="Consolas" w:hAnsi="Times New Roman" w:cs="Times New Roman"/>
          <w:color w:val="000000" w:themeColor="text1"/>
          <w:sz w:val="21"/>
          <w:szCs w:val="21"/>
        </w:rPr>
        <w:t>BatchNormalization</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MaxPooling2D(</w:t>
      </w:r>
      <w:proofErr w:type="spellStart"/>
      <w:proofErr w:type="gramEnd"/>
      <w:r w:rsidRPr="00B936C0">
        <w:rPr>
          <w:rFonts w:ascii="Times New Roman" w:eastAsia="Consolas" w:hAnsi="Times New Roman" w:cs="Times New Roman"/>
          <w:color w:val="000000" w:themeColor="text1"/>
          <w:sz w:val="21"/>
          <w:szCs w:val="21"/>
        </w:rPr>
        <w:t>pool_size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Conv2D(</w:t>
      </w:r>
      <w:proofErr w:type="gramEnd"/>
      <w:r w:rsidRPr="00B936C0">
        <w:rPr>
          <w:rFonts w:ascii="Times New Roman" w:eastAsia="Consolas" w:hAnsi="Times New Roman" w:cs="Times New Roman"/>
          <w:color w:val="116644"/>
          <w:sz w:val="21"/>
          <w:szCs w:val="21"/>
        </w:rPr>
        <w:t>64</w:t>
      </w:r>
      <w:r w:rsidRPr="00B936C0">
        <w:rPr>
          <w:rFonts w:ascii="Times New Roman" w:eastAsia="Consolas" w:hAnsi="Times New Roman" w:cs="Times New Roman"/>
          <w:color w:val="000000" w:themeColor="text1"/>
          <w:sz w:val="21"/>
          <w:szCs w:val="21"/>
        </w:rPr>
        <w:t>, (</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 activation=</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relu</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padding=</w:t>
      </w:r>
      <w:r w:rsidRPr="00B936C0">
        <w:rPr>
          <w:rFonts w:ascii="Times New Roman" w:eastAsia="Consolas" w:hAnsi="Times New Roman" w:cs="Times New Roman"/>
          <w:color w:val="A31515"/>
          <w:sz w:val="21"/>
          <w:szCs w:val="21"/>
        </w:rPr>
        <w:t>'same'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proofErr w:type="gramStart"/>
      <w:r w:rsidRPr="00B936C0">
        <w:rPr>
          <w:rFonts w:ascii="Times New Roman" w:eastAsia="Consolas" w:hAnsi="Times New Roman" w:cs="Times New Roman"/>
          <w:color w:val="000000" w:themeColor="text1"/>
          <w:sz w:val="21"/>
          <w:szCs w:val="21"/>
        </w:rPr>
        <w:t>BatchNormalization</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Flatten(</w:t>
      </w:r>
      <w:proofErr w:type="gram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Dense(</w:t>
      </w:r>
      <w:proofErr w:type="gramEnd"/>
      <w:r w:rsidRPr="00B936C0">
        <w:rPr>
          <w:rFonts w:ascii="Times New Roman" w:eastAsia="Consolas" w:hAnsi="Times New Roman" w:cs="Times New Roman"/>
          <w:color w:val="116644"/>
          <w:sz w:val="21"/>
          <w:szCs w:val="21"/>
        </w:rPr>
        <w:t>64</w:t>
      </w:r>
      <w:r w:rsidRPr="00B936C0">
        <w:rPr>
          <w:rFonts w:ascii="Times New Roman" w:eastAsia="Consolas" w:hAnsi="Times New Roman" w:cs="Times New Roman"/>
          <w:color w:val="000000" w:themeColor="text1"/>
          <w:sz w:val="21"/>
          <w:szCs w:val="21"/>
        </w:rPr>
        <w:t>, activation=</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relu</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Dropout(</w:t>
      </w:r>
      <w:proofErr w:type="gramEnd"/>
      <w:r w:rsidRPr="00B936C0">
        <w:rPr>
          <w:rFonts w:ascii="Times New Roman" w:eastAsia="Consolas" w:hAnsi="Times New Roman" w:cs="Times New Roman"/>
          <w:color w:val="116644"/>
          <w:sz w:val="21"/>
          <w:szCs w:val="21"/>
        </w:rPr>
        <w:t>0.3</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Dense(</w:t>
      </w:r>
      <w:proofErr w:type="gramEnd"/>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#Compile the model</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model.</w:t>
      </w:r>
      <w:r w:rsidRPr="00B936C0">
        <w:rPr>
          <w:rFonts w:ascii="Times New Roman" w:eastAsia="Consolas" w:hAnsi="Times New Roman" w:cs="Times New Roman"/>
          <w:color w:val="6A5221"/>
          <w:sz w:val="21"/>
          <w:szCs w:val="21"/>
        </w:rPr>
        <w:t>compile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optimizer=Adam(</w:t>
      </w:r>
      <w:proofErr w:type="spellStart"/>
      <w:r w:rsidRPr="00B936C0">
        <w:rPr>
          <w:rFonts w:ascii="Times New Roman" w:eastAsia="Consolas" w:hAnsi="Times New Roman" w:cs="Times New Roman"/>
          <w:color w:val="000000" w:themeColor="text1"/>
          <w:sz w:val="21"/>
          <w:szCs w:val="21"/>
        </w:rPr>
        <w:t>learning_rate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0.001</w:t>
      </w:r>
      <w:r w:rsidRPr="00B936C0">
        <w:rPr>
          <w:rFonts w:ascii="Times New Roman" w:eastAsia="Consolas" w:hAnsi="Times New Roman" w:cs="Times New Roman"/>
          <w:color w:val="000000" w:themeColor="text1"/>
          <w:sz w:val="21"/>
          <w:szCs w:val="21"/>
        </w:rPr>
        <w:t>), loss=</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mse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#Train the model</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early_stop</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EarlyStopping</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monitor=</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val_loss</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patience=</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restore_best_weights</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history</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model.fit</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X_train_cnn</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validation_split</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epochs=</w:t>
      </w:r>
      <w:proofErr w:type="gramEnd"/>
      <w:r w:rsidRPr="00B936C0">
        <w:rPr>
          <w:rFonts w:ascii="Times New Roman" w:eastAsia="Consolas" w:hAnsi="Times New Roman" w:cs="Times New Roman"/>
          <w:color w:val="116644"/>
          <w:sz w:val="21"/>
          <w:szCs w:val="21"/>
        </w:rPr>
        <w:t>100</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batch_size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32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callbacks</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early_stop</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verbose=</w:t>
      </w:r>
      <w:proofErr w:type="gramEnd"/>
      <w:r w:rsidRPr="00B936C0">
        <w:rPr>
          <w:rFonts w:ascii="Times New Roman" w:eastAsia="Consolas" w:hAnsi="Times New Roman" w:cs="Times New Roman"/>
          <w:color w:val="116644"/>
          <w:sz w:val="21"/>
          <w:szCs w:val="21"/>
        </w:rPr>
        <w:t>1</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w:t>
      </w:r>
      <w:proofErr w:type="gramStart"/>
      <w:r w:rsidRPr="00B936C0">
        <w:rPr>
          <w:rFonts w:ascii="Times New Roman" w:eastAsia="Consolas" w:hAnsi="Times New Roman" w:cs="Times New Roman"/>
          <w:color w:val="008000"/>
          <w:sz w:val="21"/>
          <w:szCs w:val="21"/>
        </w:rPr>
        <w:t>Predict</w:t>
      </w:r>
      <w:proofErr w:type="gramEnd"/>
      <w:r w:rsidRPr="00B936C0">
        <w:rPr>
          <w:rFonts w:ascii="Times New Roman" w:eastAsia="Consolas" w:hAnsi="Times New Roman" w:cs="Times New Roman"/>
          <w:color w:val="008000"/>
          <w:sz w:val="21"/>
          <w:szCs w:val="21"/>
        </w:rPr>
        <w:t xml:space="preserve"> and evaluate</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model.predict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X_test_cnn</w:t>
      </w:r>
      <w:proofErr w:type="spellEnd"/>
      <w:r w:rsidRPr="00B936C0">
        <w:rPr>
          <w:rFonts w:ascii="Times New Roman" w:eastAsia="Consolas" w:hAnsi="Times New Roman" w:cs="Times New Roman"/>
          <w:color w:val="000000" w:themeColor="text1"/>
          <w:sz w:val="21"/>
          <w:szCs w:val="21"/>
        </w:rPr>
        <w:t>).flatten()</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mae</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rmse</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np.sqrt</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r2 = r2_</w:t>
      </w:r>
      <w:proofErr w:type="gramStart"/>
      <w:r w:rsidRPr="00B936C0">
        <w:rPr>
          <w:rFonts w:ascii="Times New Roman" w:eastAsia="Consolas" w:hAnsi="Times New Roman" w:cs="Times New Roman"/>
          <w:color w:val="000000" w:themeColor="text1"/>
          <w:sz w:val="21"/>
          <w:szCs w:val="21"/>
        </w:rPr>
        <w:t>score(</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FF"/>
          <w:sz w:val="21"/>
          <w:szCs w:val="21"/>
        </w:rPr>
        <w:t>f</w:t>
      </w:r>
      <w:r w:rsidRPr="00B936C0">
        <w:rPr>
          <w:rFonts w:ascii="Times New Roman" w:eastAsia="Consolas" w:hAnsi="Times New Roman" w:cs="Times New Roman"/>
          <w:color w:val="A31515"/>
          <w:sz w:val="21"/>
          <w:szCs w:val="21"/>
        </w:rPr>
        <w:t>"MAE</w:t>
      </w:r>
      <w:proofErr w:type="spellEnd"/>
      <w:r w:rsidRPr="00B936C0">
        <w:rPr>
          <w:rFonts w:ascii="Times New Roman" w:eastAsia="Consolas" w:hAnsi="Times New Roman" w:cs="Times New Roman"/>
          <w:color w:val="A31515"/>
          <w:sz w:val="21"/>
          <w:szCs w:val="21"/>
        </w:rPr>
        <w:t xml:space="preserve">: </w:t>
      </w:r>
      <w:r w:rsidRPr="00B936C0">
        <w:rPr>
          <w:rFonts w:ascii="Times New Roman" w:eastAsia="Consolas" w:hAnsi="Times New Roman" w:cs="Times New Roman"/>
          <w:color w:val="000000" w:themeColor="text1"/>
          <w:sz w:val="21"/>
          <w:szCs w:val="21"/>
        </w:rPr>
        <w:t>{mae</w:t>
      </w:r>
      <w:r w:rsidRPr="00B936C0">
        <w:rPr>
          <w:rFonts w:ascii="Times New Roman" w:eastAsia="Consolas" w:hAnsi="Times New Roman" w:cs="Times New Roman"/>
          <w:color w:val="116644"/>
          <w:sz w:val="21"/>
          <w:szCs w:val="21"/>
        </w:rPr>
        <w:t>:.2f</w:t>
      </w:r>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 xml:space="preserve"> °C"</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FF"/>
          <w:sz w:val="21"/>
          <w:szCs w:val="21"/>
        </w:rPr>
        <w:t>f</w:t>
      </w:r>
      <w:r w:rsidRPr="00B936C0">
        <w:rPr>
          <w:rFonts w:ascii="Times New Roman" w:eastAsia="Consolas" w:hAnsi="Times New Roman" w:cs="Times New Roman"/>
          <w:color w:val="A31515"/>
          <w:sz w:val="21"/>
          <w:szCs w:val="21"/>
        </w:rPr>
        <w:t>"RMSE</w:t>
      </w:r>
      <w:proofErr w:type="spellEnd"/>
      <w:r w:rsidRPr="00B936C0">
        <w:rPr>
          <w:rFonts w:ascii="Times New Roman" w:eastAsia="Consolas" w:hAnsi="Times New Roman" w:cs="Times New Roman"/>
          <w:color w:val="A31515"/>
          <w:sz w:val="21"/>
          <w:szCs w:val="21"/>
        </w:rPr>
        <w:t xml:space="preserve">: </w:t>
      </w:r>
      <w:r w:rsidRPr="00B936C0">
        <w:rPr>
          <w:rFonts w:ascii="Times New Roman" w:eastAsia="Consolas" w:hAnsi="Times New Roman" w:cs="Times New Roman"/>
          <w:color w:val="000000" w:themeColor="text1"/>
          <w:sz w:val="21"/>
          <w:szCs w:val="21"/>
        </w:rPr>
        <w:t>{rmse</w:t>
      </w:r>
      <w:r w:rsidRPr="00B936C0">
        <w:rPr>
          <w:rFonts w:ascii="Times New Roman" w:eastAsia="Consolas" w:hAnsi="Times New Roman" w:cs="Times New Roman"/>
          <w:color w:val="116644"/>
          <w:sz w:val="21"/>
          <w:szCs w:val="21"/>
        </w:rPr>
        <w:t>:.2f</w:t>
      </w:r>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 xml:space="preserve"> °C"</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f</w:t>
      </w:r>
      <w:r w:rsidRPr="00B936C0">
        <w:rPr>
          <w:rFonts w:ascii="Times New Roman" w:eastAsia="Consolas" w:hAnsi="Times New Roman" w:cs="Times New Roman"/>
          <w:color w:val="A31515"/>
          <w:sz w:val="21"/>
          <w:szCs w:val="21"/>
        </w:rPr>
        <w:t xml:space="preserve">"R² Score: </w:t>
      </w:r>
      <w:r w:rsidRPr="00B936C0">
        <w:rPr>
          <w:rFonts w:ascii="Times New Roman" w:eastAsia="Consolas" w:hAnsi="Times New Roman" w:cs="Times New Roman"/>
          <w:color w:val="000000" w:themeColor="text1"/>
          <w:sz w:val="21"/>
          <w:szCs w:val="21"/>
        </w:rPr>
        <w:t>{r2</w:t>
      </w:r>
      <w:r w:rsidRPr="00B936C0">
        <w:rPr>
          <w:rFonts w:ascii="Times New Roman" w:eastAsia="Consolas" w:hAnsi="Times New Roman" w:cs="Times New Roman"/>
          <w:color w:val="116644"/>
          <w:sz w:val="21"/>
          <w:szCs w:val="21"/>
        </w:rPr>
        <w:t>:.4f</w:t>
      </w:r>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8</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history.history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'loss'</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'Training Loss'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history.history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val_loss</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'Validation Loss'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'CNN Model Loss Over Epochs'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'Epoch'</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'Mean Squared Error (Loss)'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plt.tight_</w:t>
      </w:r>
      <w:proofErr w:type="gramStart"/>
      <w:r w:rsidRPr="00B936C0">
        <w:rPr>
          <w:rFonts w:ascii="Times New Roman" w:eastAsia="Consolas" w:hAnsi="Times New Roman" w:cs="Times New Roman"/>
          <w:color w:val="000000" w:themeColor="text1"/>
          <w:sz w:val="21"/>
          <w:szCs w:val="21"/>
        </w:rPr>
        <w:t>layout</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66469C">
      <w:pPr>
        <w:rPr>
          <w:rFonts w:ascii="Times New Roman" w:hAnsi="Times New Roman" w:cs="Times New Roman"/>
        </w:rPr>
      </w:pPr>
    </w:p>
    <w:p w:rsidR="0066469C" w:rsidRPr="00B936C0" w:rsidRDefault="00D3281C">
      <w:pPr>
        <w:pStyle w:val="Heading3"/>
        <w:ind w:firstLine="720"/>
        <w:rPr>
          <w:rFonts w:ascii="Times New Roman" w:hAnsi="Times New Roman" w:cs="Times New Roman"/>
        </w:rPr>
      </w:pPr>
      <w:bookmarkStart w:id="86" w:name="_Toc1161600134"/>
      <w:r w:rsidRPr="00B936C0">
        <w:rPr>
          <w:rFonts w:ascii="Times New Roman" w:eastAsia="Times New Roman" w:hAnsi="Times New Roman" w:cs="Times New Roman"/>
          <w:color w:val="196B24" w:themeColor="accent3"/>
          <w:sz w:val="26"/>
          <w:szCs w:val="26"/>
        </w:rPr>
        <w:t>8.2.14. Applying the LSTM model and its visualization</w:t>
      </w:r>
      <w:bookmarkEnd w:id="86"/>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numpy</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np</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import</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matplotlib.pyplot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as</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plt</w:t>
      </w:r>
      <w:proofErr w:type="spellEnd"/>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lastRenderedPageBreak/>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sklearn.metrics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 r2_score</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tensorflow.keras.models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Sequential</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tensorflow.keras.layers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LSTM, Dense, Dropout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tensorflow.keras.optimizers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Adam</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9723B4"/>
          <w:sz w:val="21"/>
          <w:szCs w:val="21"/>
        </w:rPr>
        <w:t>from</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tensorflow.keras.callbacks</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9723B4"/>
          <w:sz w:val="21"/>
          <w:szCs w:val="21"/>
        </w:rPr>
        <w:t>import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EarlyStopping</w:t>
      </w:r>
      <w:proofErr w:type="spellEnd"/>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FF"/>
          <w:sz w:val="21"/>
          <w:szCs w:val="21"/>
        </w:rPr>
        <w:t>def</w:t>
      </w:r>
      <w:proofErr w:type="spellEnd"/>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6A5221"/>
          <w:sz w:val="21"/>
          <w:szCs w:val="21"/>
        </w:rPr>
        <w:t>pad_features</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1080"/>
          <w:sz w:val="21"/>
          <w:szCs w:val="21"/>
        </w:rPr>
        <w:t>df</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1080"/>
          <w:sz w:val="21"/>
          <w:szCs w:val="21"/>
        </w:rPr>
        <w:t>target_size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current_size</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df.shape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padding</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target_size</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current_size</w:t>
      </w:r>
      <w:proofErr w:type="spellEnd"/>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9723B4"/>
          <w:sz w:val="21"/>
          <w:szCs w:val="21"/>
        </w:rPr>
        <w:t>if</w:t>
      </w:r>
      <w:proofErr w:type="gramEnd"/>
      <w:r w:rsidRPr="00B936C0">
        <w:rPr>
          <w:rFonts w:ascii="Times New Roman" w:eastAsia="Consolas" w:hAnsi="Times New Roman" w:cs="Times New Roman"/>
          <w:color w:val="000000" w:themeColor="text1"/>
          <w:sz w:val="21"/>
          <w:szCs w:val="21"/>
        </w:rPr>
        <w:t xml:space="preserve"> padding &gt; </w:t>
      </w:r>
      <w:r w:rsidRPr="00B936C0">
        <w:rPr>
          <w:rFonts w:ascii="Times New Roman" w:eastAsia="Consolas" w:hAnsi="Times New Roman" w:cs="Times New Roman"/>
          <w:color w:val="116644"/>
          <w:sz w:val="21"/>
          <w:szCs w:val="21"/>
        </w:rPr>
        <w:t>0</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padding_array</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np.zeros</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w:t>
      </w:r>
      <w:r w:rsidRPr="00B936C0">
        <w:rPr>
          <w:rFonts w:ascii="Times New Roman" w:eastAsia="Consolas" w:hAnsi="Times New Roman" w:cs="Times New Roman"/>
          <w:color w:val="000000" w:themeColor="text1"/>
          <w:sz w:val="21"/>
          <w:szCs w:val="21"/>
        </w:rPr>
        <w:t>], padding))</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df_padded</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np.hstack</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df</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padding_array</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9723B4"/>
          <w:sz w:val="21"/>
          <w:szCs w:val="21"/>
        </w:rPr>
        <w:t>return</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df_padded</w:t>
      </w:r>
      <w:proofErr w:type="spellEnd"/>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9723B4"/>
          <w:sz w:val="21"/>
          <w:szCs w:val="21"/>
        </w:rPr>
        <w:t>return</w:t>
      </w:r>
      <w:proofErr w:type="gram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df</w:t>
      </w:r>
      <w:proofErr w:type="spellEnd"/>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X_train_padded</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pad_</w:t>
      </w:r>
      <w:proofErr w:type="gramStart"/>
      <w:r w:rsidRPr="00B936C0">
        <w:rPr>
          <w:rFonts w:ascii="Times New Roman" w:eastAsia="Consolas" w:hAnsi="Times New Roman" w:cs="Times New Roman"/>
          <w:color w:val="000000" w:themeColor="text1"/>
          <w:sz w:val="21"/>
          <w:szCs w:val="21"/>
        </w:rPr>
        <w:t>features</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X_train</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25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X_test_padded</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pad_</w:t>
      </w:r>
      <w:proofErr w:type="gramStart"/>
      <w:r w:rsidRPr="00B936C0">
        <w:rPr>
          <w:rFonts w:ascii="Times New Roman" w:eastAsia="Consolas" w:hAnsi="Times New Roman" w:cs="Times New Roman"/>
          <w:color w:val="000000" w:themeColor="text1"/>
          <w:sz w:val="21"/>
          <w:szCs w:val="21"/>
        </w:rPr>
        <w:t>features</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w:t>
      </w:r>
      <w:proofErr w:type="spellEnd"/>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25</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 xml:space="preserve"># </w:t>
      </w:r>
      <w:proofErr w:type="gramStart"/>
      <w:r w:rsidRPr="00B936C0">
        <w:rPr>
          <w:rFonts w:ascii="Times New Roman" w:eastAsia="Consolas" w:hAnsi="Times New Roman" w:cs="Times New Roman"/>
          <w:color w:val="008000"/>
          <w:sz w:val="21"/>
          <w:szCs w:val="21"/>
        </w:rPr>
        <w:t>We'll</w:t>
      </w:r>
      <w:proofErr w:type="gramEnd"/>
      <w:r w:rsidRPr="00B936C0">
        <w:rPr>
          <w:rFonts w:ascii="Times New Roman" w:eastAsia="Consolas" w:hAnsi="Times New Roman" w:cs="Times New Roman"/>
          <w:color w:val="008000"/>
          <w:sz w:val="21"/>
          <w:szCs w:val="21"/>
        </w:rPr>
        <w:t xml:space="preserve"> treat each row as 1 </w:t>
      </w:r>
      <w:proofErr w:type="spellStart"/>
      <w:r w:rsidRPr="00B936C0">
        <w:rPr>
          <w:rFonts w:ascii="Times New Roman" w:eastAsia="Consolas" w:hAnsi="Times New Roman" w:cs="Times New Roman"/>
          <w:color w:val="008000"/>
          <w:sz w:val="21"/>
          <w:szCs w:val="21"/>
        </w:rPr>
        <w:t>timestep</w:t>
      </w:r>
      <w:proofErr w:type="spellEnd"/>
      <w:r w:rsidRPr="00B936C0">
        <w:rPr>
          <w:rFonts w:ascii="Times New Roman" w:eastAsia="Consolas" w:hAnsi="Times New Roman" w:cs="Times New Roman"/>
          <w:color w:val="008000"/>
          <w:sz w:val="21"/>
          <w:szCs w:val="21"/>
        </w:rPr>
        <w:t xml:space="preserve"> with 25 features</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X_train_lstm</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X_train_</w:t>
      </w:r>
      <w:proofErr w:type="gramStart"/>
      <w:r w:rsidRPr="00B936C0">
        <w:rPr>
          <w:rFonts w:ascii="Times New Roman" w:eastAsia="Consolas" w:hAnsi="Times New Roman" w:cs="Times New Roman"/>
          <w:color w:val="000000" w:themeColor="text1"/>
          <w:sz w:val="21"/>
          <w:szCs w:val="21"/>
        </w:rPr>
        <w:t>padded.reshape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X_train_padded.shape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X_train_padded.shape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X_test_lstm</w:t>
      </w:r>
      <w:proofErr w:type="spell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X_test_</w:t>
      </w:r>
      <w:proofErr w:type="gramStart"/>
      <w:r w:rsidRPr="00B936C0">
        <w:rPr>
          <w:rFonts w:ascii="Times New Roman" w:eastAsia="Consolas" w:hAnsi="Times New Roman" w:cs="Times New Roman"/>
          <w:color w:val="000000" w:themeColor="text1"/>
          <w:sz w:val="21"/>
          <w:szCs w:val="21"/>
        </w:rPr>
        <w:t>padded.reshape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X_test_padded.shape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X_test_padded.shape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#Building the LSTM model</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model</w:t>
      </w:r>
      <w:proofErr w:type="gramEnd"/>
      <w:r w:rsidRPr="00B936C0">
        <w:rPr>
          <w:rFonts w:ascii="Times New Roman" w:eastAsia="Consolas" w:hAnsi="Times New Roman" w:cs="Times New Roman"/>
          <w:color w:val="000000" w:themeColor="text1"/>
          <w:sz w:val="21"/>
          <w:szCs w:val="21"/>
        </w:rPr>
        <w:t xml:space="preserve"> = Sequential([</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LSTM(</w:t>
      </w:r>
      <w:proofErr w:type="gramEnd"/>
      <w:r w:rsidRPr="00B936C0">
        <w:rPr>
          <w:rFonts w:ascii="Times New Roman" w:eastAsia="Consolas" w:hAnsi="Times New Roman" w:cs="Times New Roman"/>
          <w:color w:val="116644"/>
          <w:sz w:val="21"/>
          <w:szCs w:val="21"/>
        </w:rPr>
        <w:t>64</w:t>
      </w:r>
      <w:r w:rsidRPr="00B936C0">
        <w:rPr>
          <w:rFonts w:ascii="Times New Roman" w:eastAsia="Consolas" w:hAnsi="Times New Roman" w:cs="Times New Roman"/>
          <w:color w:val="000000" w:themeColor="text1"/>
          <w:sz w:val="21"/>
          <w:szCs w:val="21"/>
        </w:rPr>
        <w:t>, activation=</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tanh</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return_sequences</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False</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input_shape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X_train_lstm.shape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Dropout(</w:t>
      </w:r>
      <w:proofErr w:type="gramEnd"/>
      <w:r w:rsidRPr="00B936C0">
        <w:rPr>
          <w:rFonts w:ascii="Times New Roman" w:eastAsia="Consolas" w:hAnsi="Times New Roman" w:cs="Times New Roman"/>
          <w:color w:val="116644"/>
          <w:sz w:val="21"/>
          <w:szCs w:val="21"/>
        </w:rPr>
        <w:t>0.3</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Dense(</w:t>
      </w:r>
      <w:proofErr w:type="gramEnd"/>
      <w:r w:rsidRPr="00B936C0">
        <w:rPr>
          <w:rFonts w:ascii="Times New Roman" w:eastAsia="Consolas" w:hAnsi="Times New Roman" w:cs="Times New Roman"/>
          <w:color w:val="116644"/>
          <w:sz w:val="21"/>
          <w:szCs w:val="21"/>
        </w:rPr>
        <w:t>64</w:t>
      </w:r>
      <w:r w:rsidRPr="00B936C0">
        <w:rPr>
          <w:rFonts w:ascii="Times New Roman" w:eastAsia="Consolas" w:hAnsi="Times New Roman" w:cs="Times New Roman"/>
          <w:color w:val="000000" w:themeColor="text1"/>
          <w:sz w:val="21"/>
          <w:szCs w:val="21"/>
        </w:rPr>
        <w:t>, activation=</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relu</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Dense(</w:t>
      </w:r>
      <w:proofErr w:type="gramEnd"/>
      <w:r w:rsidRPr="00B936C0">
        <w:rPr>
          <w:rFonts w:ascii="Times New Roman" w:eastAsia="Consolas" w:hAnsi="Times New Roman" w:cs="Times New Roman"/>
          <w:color w:val="116644"/>
          <w:sz w:val="21"/>
          <w:szCs w:val="21"/>
        </w:rPr>
        <w:t>1</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model.</w:t>
      </w:r>
      <w:r w:rsidRPr="00B936C0">
        <w:rPr>
          <w:rFonts w:ascii="Times New Roman" w:eastAsia="Consolas" w:hAnsi="Times New Roman" w:cs="Times New Roman"/>
          <w:color w:val="6A5221"/>
          <w:sz w:val="21"/>
          <w:szCs w:val="21"/>
        </w:rPr>
        <w:t>compile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optimizer=Adam(</w:t>
      </w:r>
      <w:proofErr w:type="spellStart"/>
      <w:r w:rsidRPr="00B936C0">
        <w:rPr>
          <w:rFonts w:ascii="Times New Roman" w:eastAsia="Consolas" w:hAnsi="Times New Roman" w:cs="Times New Roman"/>
          <w:color w:val="000000" w:themeColor="text1"/>
          <w:sz w:val="21"/>
          <w:szCs w:val="21"/>
        </w:rPr>
        <w:t>learning_rate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0.001</w:t>
      </w:r>
      <w:r w:rsidRPr="00B936C0">
        <w:rPr>
          <w:rFonts w:ascii="Times New Roman" w:eastAsia="Consolas" w:hAnsi="Times New Roman" w:cs="Times New Roman"/>
          <w:color w:val="000000" w:themeColor="text1"/>
          <w:sz w:val="21"/>
          <w:szCs w:val="21"/>
        </w:rPr>
        <w:t>), loss=</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mse</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w:t>
      </w:r>
      <w:proofErr w:type="gramStart"/>
      <w:r w:rsidRPr="00B936C0">
        <w:rPr>
          <w:rFonts w:ascii="Times New Roman" w:eastAsia="Consolas" w:hAnsi="Times New Roman" w:cs="Times New Roman"/>
          <w:color w:val="008000"/>
          <w:sz w:val="21"/>
          <w:szCs w:val="21"/>
        </w:rPr>
        <w:t>Early</w:t>
      </w:r>
      <w:proofErr w:type="gramEnd"/>
      <w:r w:rsidRPr="00B936C0">
        <w:rPr>
          <w:rFonts w:ascii="Times New Roman" w:eastAsia="Consolas" w:hAnsi="Times New Roman" w:cs="Times New Roman"/>
          <w:color w:val="008000"/>
          <w:sz w:val="21"/>
          <w:szCs w:val="21"/>
        </w:rPr>
        <w:t xml:space="preserve"> stopping</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early_stop</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EarlyStopping</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00" w:themeColor="text1"/>
          <w:sz w:val="21"/>
          <w:szCs w:val="21"/>
        </w:rPr>
        <w:t>monitor=</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val_loss</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patience=</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restore_best_weights</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#Train the model</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000000" w:themeColor="text1"/>
          <w:sz w:val="21"/>
          <w:szCs w:val="21"/>
        </w:rPr>
        <w:t>history</w:t>
      </w:r>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model.fit</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X_train_lstm</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y_train</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validation_split</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0.2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epochs=</w:t>
      </w:r>
      <w:proofErr w:type="gramEnd"/>
      <w:r w:rsidRPr="00B936C0">
        <w:rPr>
          <w:rFonts w:ascii="Times New Roman" w:eastAsia="Consolas" w:hAnsi="Times New Roman" w:cs="Times New Roman"/>
          <w:color w:val="116644"/>
          <w:sz w:val="21"/>
          <w:szCs w:val="21"/>
        </w:rPr>
        <w:t>100</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batch_size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32</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callbacks</w:t>
      </w:r>
      <w:proofErr w:type="gram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early_stop</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 xml:space="preserve">    </w:t>
      </w:r>
      <w:proofErr w:type="gramStart"/>
      <w:r w:rsidRPr="00B936C0">
        <w:rPr>
          <w:rFonts w:ascii="Times New Roman" w:eastAsia="Consolas" w:hAnsi="Times New Roman" w:cs="Times New Roman"/>
          <w:color w:val="000000" w:themeColor="text1"/>
          <w:sz w:val="21"/>
          <w:szCs w:val="21"/>
        </w:rPr>
        <w:t>verbose=</w:t>
      </w:r>
      <w:proofErr w:type="gramEnd"/>
      <w:r w:rsidRPr="00B936C0">
        <w:rPr>
          <w:rFonts w:ascii="Times New Roman" w:eastAsia="Consolas" w:hAnsi="Times New Roman" w:cs="Times New Roman"/>
          <w:color w:val="116644"/>
          <w:sz w:val="21"/>
          <w:szCs w:val="21"/>
        </w:rPr>
        <w:t>1</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w:t>
      </w:r>
      <w:proofErr w:type="gramStart"/>
      <w:r w:rsidRPr="00B936C0">
        <w:rPr>
          <w:rFonts w:ascii="Times New Roman" w:eastAsia="Consolas" w:hAnsi="Times New Roman" w:cs="Times New Roman"/>
          <w:color w:val="008000"/>
          <w:sz w:val="21"/>
          <w:szCs w:val="21"/>
        </w:rPr>
        <w:t>Predict</w:t>
      </w:r>
      <w:proofErr w:type="gramEnd"/>
      <w:r w:rsidRPr="00B936C0">
        <w:rPr>
          <w:rFonts w:ascii="Times New Roman" w:eastAsia="Consolas" w:hAnsi="Times New Roman" w:cs="Times New Roman"/>
          <w:color w:val="008000"/>
          <w:sz w:val="21"/>
          <w:szCs w:val="21"/>
        </w:rPr>
        <w:t xml:space="preserve"> and evaluate</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 xml:space="preserve"> = </w:t>
      </w:r>
      <w:proofErr w:type="spellStart"/>
      <w:proofErr w:type="gramStart"/>
      <w:r w:rsidRPr="00B936C0">
        <w:rPr>
          <w:rFonts w:ascii="Times New Roman" w:eastAsia="Consolas" w:hAnsi="Times New Roman" w:cs="Times New Roman"/>
          <w:color w:val="000000" w:themeColor="text1"/>
          <w:sz w:val="21"/>
          <w:szCs w:val="21"/>
        </w:rPr>
        <w:t>model.predict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X_test_lstm</w:t>
      </w:r>
      <w:proofErr w:type="spellEnd"/>
      <w:r w:rsidRPr="00B936C0">
        <w:rPr>
          <w:rFonts w:ascii="Times New Roman" w:eastAsia="Consolas" w:hAnsi="Times New Roman" w:cs="Times New Roman"/>
          <w:color w:val="000000" w:themeColor="text1"/>
          <w:sz w:val="21"/>
          <w:szCs w:val="21"/>
        </w:rPr>
        <w:t>).flatten()</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mae</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mean_absolute_error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rmse</w:t>
      </w:r>
      <w:proofErr w:type="spellEnd"/>
      <w:proofErr w:type="gramEnd"/>
      <w:r w:rsidRPr="00B936C0">
        <w:rPr>
          <w:rFonts w:ascii="Times New Roman" w:eastAsia="Consolas" w:hAnsi="Times New Roman" w:cs="Times New Roman"/>
          <w:color w:val="000000" w:themeColor="text1"/>
          <w:sz w:val="21"/>
          <w:szCs w:val="21"/>
        </w:rPr>
        <w:t xml:space="preserve"> = </w:t>
      </w:r>
      <w:proofErr w:type="spellStart"/>
      <w:r w:rsidRPr="00B936C0">
        <w:rPr>
          <w:rFonts w:ascii="Times New Roman" w:eastAsia="Consolas" w:hAnsi="Times New Roman" w:cs="Times New Roman"/>
          <w:color w:val="000000" w:themeColor="text1"/>
          <w:sz w:val="21"/>
          <w:szCs w:val="21"/>
        </w:rPr>
        <w:t>np.sqrt</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mean_squared_error</w:t>
      </w:r>
      <w:proofErr w:type="spellEnd"/>
      <w:r w:rsidRPr="00B936C0">
        <w:rPr>
          <w:rFonts w:ascii="Times New Roman" w:eastAsia="Consolas" w:hAnsi="Times New Roman" w:cs="Times New Roman"/>
          <w:color w:val="000000" w:themeColor="text1"/>
          <w:sz w:val="21"/>
          <w:szCs w:val="21"/>
        </w:rPr>
        <w:t>(</w:t>
      </w:r>
      <w:proofErr w:type="spellStart"/>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0000" w:themeColor="text1"/>
          <w:sz w:val="21"/>
          <w:szCs w:val="21"/>
        </w:rPr>
        <w:lastRenderedPageBreak/>
        <w:t>r2 = r2_</w:t>
      </w:r>
      <w:proofErr w:type="gramStart"/>
      <w:r w:rsidRPr="00B936C0">
        <w:rPr>
          <w:rFonts w:ascii="Times New Roman" w:eastAsia="Consolas" w:hAnsi="Times New Roman" w:cs="Times New Roman"/>
          <w:color w:val="000000" w:themeColor="text1"/>
          <w:sz w:val="21"/>
          <w:szCs w:val="21"/>
        </w:rPr>
        <w:t>score(</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 xml:space="preserve">, </w:t>
      </w:r>
      <w:proofErr w:type="spellStart"/>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FF"/>
          <w:sz w:val="21"/>
          <w:szCs w:val="21"/>
        </w:rPr>
        <w:t>f</w:t>
      </w:r>
      <w:r w:rsidRPr="00B936C0">
        <w:rPr>
          <w:rFonts w:ascii="Times New Roman" w:eastAsia="Consolas" w:hAnsi="Times New Roman" w:cs="Times New Roman"/>
          <w:color w:val="A31515"/>
          <w:sz w:val="21"/>
          <w:szCs w:val="21"/>
        </w:rPr>
        <w:t>"MAE</w:t>
      </w:r>
      <w:proofErr w:type="spellEnd"/>
      <w:r w:rsidRPr="00B936C0">
        <w:rPr>
          <w:rFonts w:ascii="Times New Roman" w:eastAsia="Consolas" w:hAnsi="Times New Roman" w:cs="Times New Roman"/>
          <w:color w:val="A31515"/>
          <w:sz w:val="21"/>
          <w:szCs w:val="21"/>
        </w:rPr>
        <w:t xml:space="preserve">: </w:t>
      </w:r>
      <w:r w:rsidRPr="00B936C0">
        <w:rPr>
          <w:rFonts w:ascii="Times New Roman" w:eastAsia="Consolas" w:hAnsi="Times New Roman" w:cs="Times New Roman"/>
          <w:color w:val="000000" w:themeColor="text1"/>
          <w:sz w:val="21"/>
          <w:szCs w:val="21"/>
        </w:rPr>
        <w:t>{mae</w:t>
      </w:r>
      <w:r w:rsidRPr="00B936C0">
        <w:rPr>
          <w:rFonts w:ascii="Times New Roman" w:eastAsia="Consolas" w:hAnsi="Times New Roman" w:cs="Times New Roman"/>
          <w:color w:val="116644"/>
          <w:sz w:val="21"/>
          <w:szCs w:val="21"/>
        </w:rPr>
        <w:t>:.2f</w:t>
      </w:r>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 xml:space="preserve"> °C"</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FF"/>
          <w:sz w:val="21"/>
          <w:szCs w:val="21"/>
        </w:rPr>
        <w:t>f</w:t>
      </w:r>
      <w:r w:rsidRPr="00B936C0">
        <w:rPr>
          <w:rFonts w:ascii="Times New Roman" w:eastAsia="Consolas" w:hAnsi="Times New Roman" w:cs="Times New Roman"/>
          <w:color w:val="A31515"/>
          <w:sz w:val="21"/>
          <w:szCs w:val="21"/>
        </w:rPr>
        <w:t>"RMSE</w:t>
      </w:r>
      <w:proofErr w:type="spellEnd"/>
      <w:r w:rsidRPr="00B936C0">
        <w:rPr>
          <w:rFonts w:ascii="Times New Roman" w:eastAsia="Consolas" w:hAnsi="Times New Roman" w:cs="Times New Roman"/>
          <w:color w:val="A31515"/>
          <w:sz w:val="21"/>
          <w:szCs w:val="21"/>
        </w:rPr>
        <w:t xml:space="preserve">: </w:t>
      </w:r>
      <w:r w:rsidRPr="00B936C0">
        <w:rPr>
          <w:rFonts w:ascii="Times New Roman" w:eastAsia="Consolas" w:hAnsi="Times New Roman" w:cs="Times New Roman"/>
          <w:color w:val="000000" w:themeColor="text1"/>
          <w:sz w:val="21"/>
          <w:szCs w:val="21"/>
        </w:rPr>
        <w:t>{rmse</w:t>
      </w:r>
      <w:r w:rsidRPr="00B936C0">
        <w:rPr>
          <w:rFonts w:ascii="Times New Roman" w:eastAsia="Consolas" w:hAnsi="Times New Roman" w:cs="Times New Roman"/>
          <w:color w:val="116644"/>
          <w:sz w:val="21"/>
          <w:szCs w:val="21"/>
        </w:rPr>
        <w:t>:.2f</w:t>
      </w:r>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 xml:space="preserve"> °C"</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gramStart"/>
      <w:r w:rsidRPr="00B936C0">
        <w:rPr>
          <w:rFonts w:ascii="Times New Roman" w:eastAsia="Consolas" w:hAnsi="Times New Roman" w:cs="Times New Roman"/>
          <w:color w:val="6A5221"/>
          <w:sz w:val="21"/>
          <w:szCs w:val="21"/>
        </w:rPr>
        <w:t>print</w:t>
      </w:r>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f</w:t>
      </w:r>
      <w:r w:rsidRPr="00B936C0">
        <w:rPr>
          <w:rFonts w:ascii="Times New Roman" w:eastAsia="Consolas" w:hAnsi="Times New Roman" w:cs="Times New Roman"/>
          <w:color w:val="A31515"/>
          <w:sz w:val="21"/>
          <w:szCs w:val="21"/>
        </w:rPr>
        <w:t xml:space="preserve">"R² Score: </w:t>
      </w:r>
      <w:r w:rsidRPr="00B936C0">
        <w:rPr>
          <w:rFonts w:ascii="Times New Roman" w:eastAsia="Consolas" w:hAnsi="Times New Roman" w:cs="Times New Roman"/>
          <w:color w:val="000000" w:themeColor="text1"/>
          <w:sz w:val="21"/>
          <w:szCs w:val="21"/>
        </w:rPr>
        <w:t>{r2</w:t>
      </w:r>
      <w:r w:rsidRPr="00B936C0">
        <w:rPr>
          <w:rFonts w:ascii="Times New Roman" w:eastAsia="Consolas" w:hAnsi="Times New Roman" w:cs="Times New Roman"/>
          <w:color w:val="116644"/>
          <w:sz w:val="21"/>
          <w:szCs w:val="21"/>
        </w:rPr>
        <w:t>:.4f</w:t>
      </w:r>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w:t>
      </w:r>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#Plot training vs validation loss</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8</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history.history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'loss'</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'Training Loss'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history.history</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A31515"/>
          <w:sz w:val="21"/>
          <w:szCs w:val="21"/>
        </w:rPr>
        <w:t>'</w:t>
      </w:r>
      <w:proofErr w:type="spellStart"/>
      <w:r w:rsidRPr="00B936C0">
        <w:rPr>
          <w:rFonts w:ascii="Times New Roman" w:eastAsia="Consolas" w:hAnsi="Times New Roman" w:cs="Times New Roman"/>
          <w:color w:val="A31515"/>
          <w:sz w:val="21"/>
          <w:szCs w:val="21"/>
        </w:rPr>
        <w:t>val_loss</w:t>
      </w:r>
      <w:proofErr w:type="spellEnd"/>
      <w:r w:rsidRPr="00B936C0">
        <w:rPr>
          <w:rFonts w:ascii="Times New Roman" w:eastAsia="Consolas" w:hAnsi="Times New Roman" w:cs="Times New Roman"/>
          <w:color w:val="A31515"/>
          <w:sz w:val="21"/>
          <w:szCs w:val="21"/>
        </w:rPr>
        <w:t>'</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'Validation Loss'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'LSTM Model Loss Over Epochs'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'Epoch'</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'Mean Squared Error (Loss)'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r w:rsidRPr="00B936C0">
        <w:rPr>
          <w:rFonts w:ascii="Times New Roman" w:eastAsia="Consolas" w:hAnsi="Times New Roman" w:cs="Times New Roman"/>
          <w:color w:val="000000" w:themeColor="text1"/>
          <w:sz w:val="21"/>
          <w:szCs w:val="21"/>
        </w:rPr>
        <w:t>plt.tight_</w:t>
      </w:r>
      <w:proofErr w:type="gramStart"/>
      <w:r w:rsidRPr="00B936C0">
        <w:rPr>
          <w:rFonts w:ascii="Times New Roman" w:eastAsia="Consolas" w:hAnsi="Times New Roman" w:cs="Times New Roman"/>
          <w:color w:val="000000" w:themeColor="text1"/>
          <w:sz w:val="21"/>
          <w:szCs w:val="21"/>
        </w:rPr>
        <w:t>layout</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66469C">
      <w:pPr>
        <w:shd w:val="clear" w:color="auto" w:fill="F7F7F7"/>
        <w:spacing w:after="0" w:line="285" w:lineRule="auto"/>
        <w:rPr>
          <w:rFonts w:ascii="Times New Roman" w:hAnsi="Times New Roman" w:cs="Times New Roman"/>
        </w:rPr>
      </w:pPr>
    </w:p>
    <w:p w:rsidR="0066469C" w:rsidRPr="00B936C0" w:rsidRDefault="00D3281C">
      <w:pPr>
        <w:shd w:val="clear" w:color="auto" w:fill="F7F7F7"/>
        <w:spacing w:after="0" w:line="285" w:lineRule="auto"/>
        <w:rPr>
          <w:rFonts w:ascii="Times New Roman" w:hAnsi="Times New Roman" w:cs="Times New Roman"/>
        </w:rPr>
      </w:pPr>
      <w:r w:rsidRPr="00B936C0">
        <w:rPr>
          <w:rFonts w:ascii="Times New Roman" w:eastAsia="Consolas" w:hAnsi="Times New Roman" w:cs="Times New Roman"/>
          <w:color w:val="008000"/>
          <w:sz w:val="21"/>
          <w:szCs w:val="21"/>
        </w:rPr>
        <w:t>#Plot predicted vs actual</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plt.figure</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figsize</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w:t>
      </w:r>
      <w:r w:rsidRPr="00B936C0">
        <w:rPr>
          <w:rFonts w:ascii="Times New Roman" w:eastAsia="Consolas" w:hAnsi="Times New Roman" w:cs="Times New Roman"/>
          <w:color w:val="000000" w:themeColor="text1"/>
          <w:sz w:val="21"/>
          <w:szCs w:val="21"/>
        </w:rPr>
        <w:t xml:space="preserve">, </w:t>
      </w:r>
      <w:r w:rsidRPr="00B936C0">
        <w:rPr>
          <w:rFonts w:ascii="Times New Roman" w:eastAsia="Consolas" w:hAnsi="Times New Roman" w:cs="Times New Roman"/>
          <w:color w:val="116644"/>
          <w:sz w:val="21"/>
          <w:szCs w:val="21"/>
        </w:rPr>
        <w:t>5</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y_test</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100</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'Actual'</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plt.plot</w:t>
      </w:r>
      <w:proofErr w:type="spellEnd"/>
      <w:r w:rsidRPr="00B936C0">
        <w:rPr>
          <w:rFonts w:ascii="Times New Roman" w:eastAsia="Consolas" w:hAnsi="Times New Roman" w:cs="Times New Roman"/>
          <w:color w:val="000000" w:themeColor="text1"/>
          <w:sz w:val="21"/>
          <w:szCs w:val="21"/>
        </w:rPr>
        <w:t>(</w:t>
      </w:r>
      <w:proofErr w:type="spellStart"/>
      <w:proofErr w:type="gramEnd"/>
      <w:r w:rsidRPr="00B936C0">
        <w:rPr>
          <w:rFonts w:ascii="Times New Roman" w:eastAsia="Consolas" w:hAnsi="Times New Roman" w:cs="Times New Roman"/>
          <w:color w:val="000000" w:themeColor="text1"/>
          <w:sz w:val="21"/>
          <w:szCs w:val="21"/>
        </w:rPr>
        <w:t>y_pred</w:t>
      </w:r>
      <w:proofErr w:type="spellEnd"/>
      <w:r w:rsidRPr="00B936C0">
        <w:rPr>
          <w:rFonts w:ascii="Times New Roman" w:eastAsia="Consolas" w:hAnsi="Times New Roman" w:cs="Times New Roman"/>
          <w:color w:val="000000" w:themeColor="text1"/>
          <w:sz w:val="21"/>
          <w:szCs w:val="21"/>
        </w:rPr>
        <w:t>[:</w:t>
      </w:r>
      <w:r w:rsidRPr="00B936C0">
        <w:rPr>
          <w:rFonts w:ascii="Times New Roman" w:eastAsia="Consolas" w:hAnsi="Times New Roman" w:cs="Times New Roman"/>
          <w:color w:val="116644"/>
          <w:sz w:val="21"/>
          <w:szCs w:val="21"/>
        </w:rPr>
        <w:t>100</w:t>
      </w:r>
      <w:r w:rsidRPr="00B936C0">
        <w:rPr>
          <w:rFonts w:ascii="Times New Roman" w:eastAsia="Consolas" w:hAnsi="Times New Roman" w:cs="Times New Roman"/>
          <w:color w:val="000000" w:themeColor="text1"/>
          <w:sz w:val="21"/>
          <w:szCs w:val="21"/>
        </w:rPr>
        <w:t>], label=</w:t>
      </w:r>
      <w:r w:rsidRPr="00B936C0">
        <w:rPr>
          <w:rFonts w:ascii="Times New Roman" w:eastAsia="Consolas" w:hAnsi="Times New Roman" w:cs="Times New Roman"/>
          <w:color w:val="A31515"/>
          <w:sz w:val="21"/>
          <w:szCs w:val="21"/>
        </w:rPr>
        <w:t>'Predicted'</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plt.title</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'LSTM Predictions vs Actual Temperatures (First 100 Samples)'</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plt.xlabel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'Sample Index'</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plt.ylabel</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A31515"/>
          <w:sz w:val="21"/>
          <w:szCs w:val="21"/>
        </w:rPr>
        <w:t>'Temperature (°C)'</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plt.legend</w:t>
      </w:r>
      <w:proofErr w:type="spellEnd"/>
      <w:r w:rsidRPr="00B936C0">
        <w:rPr>
          <w:rFonts w:ascii="Times New Roman" w:eastAsia="Consolas" w:hAnsi="Times New Roman" w:cs="Times New Roman"/>
          <w:color w:val="000000" w:themeColor="text1"/>
          <w:sz w:val="21"/>
          <w:szCs w:val="21"/>
        </w:rPr>
        <w:t>()</w:t>
      </w:r>
      <w:proofErr w:type="gramEnd"/>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plt.grid</w:t>
      </w:r>
      <w:proofErr w:type="spellEnd"/>
      <w:r w:rsidRPr="00B936C0">
        <w:rPr>
          <w:rFonts w:ascii="Times New Roman" w:eastAsia="Consolas" w:hAnsi="Times New Roman" w:cs="Times New Roman"/>
          <w:color w:val="000000" w:themeColor="text1"/>
          <w:sz w:val="21"/>
          <w:szCs w:val="21"/>
        </w:rPr>
        <w:t>(</w:t>
      </w:r>
      <w:proofErr w:type="gramEnd"/>
      <w:r w:rsidRPr="00B936C0">
        <w:rPr>
          <w:rFonts w:ascii="Times New Roman" w:eastAsia="Consolas" w:hAnsi="Times New Roman" w:cs="Times New Roman"/>
          <w:color w:val="0000FF"/>
          <w:sz w:val="21"/>
          <w:szCs w:val="21"/>
        </w:rPr>
        <w:t>True</w:t>
      </w:r>
      <w:r w:rsidRPr="00B936C0">
        <w:rPr>
          <w:rFonts w:ascii="Times New Roman" w:eastAsia="Consolas" w:hAnsi="Times New Roman" w:cs="Times New Roman"/>
          <w:color w:val="000000" w:themeColor="text1"/>
          <w:sz w:val="21"/>
          <w:szCs w:val="21"/>
        </w:rPr>
        <w:t>)</w:t>
      </w:r>
    </w:p>
    <w:p w:rsidR="0066469C" w:rsidRPr="00B936C0" w:rsidRDefault="00D3281C">
      <w:pPr>
        <w:shd w:val="clear" w:color="auto" w:fill="F7F7F7"/>
        <w:spacing w:after="0" w:line="285" w:lineRule="auto"/>
        <w:rPr>
          <w:rFonts w:ascii="Times New Roman" w:hAnsi="Times New Roman" w:cs="Times New Roman"/>
        </w:rPr>
      </w:pPr>
      <w:proofErr w:type="spellStart"/>
      <w:proofErr w:type="gramStart"/>
      <w:r w:rsidRPr="00B936C0">
        <w:rPr>
          <w:rFonts w:ascii="Times New Roman" w:eastAsia="Consolas" w:hAnsi="Times New Roman" w:cs="Times New Roman"/>
          <w:color w:val="000000" w:themeColor="text1"/>
          <w:sz w:val="21"/>
          <w:szCs w:val="21"/>
        </w:rPr>
        <w:t>plt.show</w:t>
      </w:r>
      <w:proofErr w:type="spellEnd"/>
      <w:r w:rsidRPr="00B936C0">
        <w:rPr>
          <w:rFonts w:ascii="Times New Roman" w:eastAsia="Consolas" w:hAnsi="Times New Roman" w:cs="Times New Roman"/>
          <w:color w:val="000000" w:themeColor="text1"/>
          <w:sz w:val="21"/>
          <w:szCs w:val="21"/>
        </w:rPr>
        <w:t>()</w:t>
      </w:r>
      <w:proofErr w:type="gramEnd"/>
    </w:p>
    <w:p w:rsidR="0066469C" w:rsidRDefault="0066469C">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Default="00953D78">
      <w:pPr>
        <w:spacing w:after="0"/>
        <w:rPr>
          <w:rFonts w:ascii="Times New Roman" w:eastAsia="Times New Roman" w:hAnsi="Times New Roman" w:cs="Times New Roman"/>
        </w:rPr>
      </w:pPr>
    </w:p>
    <w:p w:rsidR="00953D78" w:rsidRPr="00B936C0" w:rsidRDefault="00953D78">
      <w:pPr>
        <w:spacing w:after="0"/>
        <w:rPr>
          <w:rFonts w:ascii="Times New Roman" w:eastAsia="Times New Roman" w:hAnsi="Times New Roman" w:cs="Times New Roman"/>
        </w:rPr>
      </w:pPr>
    </w:p>
    <w:p w:rsidR="0066469C" w:rsidRPr="00B936C0" w:rsidRDefault="00D3281C" w:rsidP="00B936C0">
      <w:pPr>
        <w:pStyle w:val="Heading2"/>
        <w:numPr>
          <w:ilvl w:val="0"/>
          <w:numId w:val="3"/>
        </w:numPr>
        <w:rPr>
          <w:rFonts w:ascii="Times New Roman" w:eastAsia="Times New Roman" w:hAnsi="Times New Roman" w:cs="Times New Roman"/>
          <w:color w:val="196B24" w:themeColor="accent3"/>
        </w:rPr>
      </w:pPr>
      <w:bookmarkStart w:id="87" w:name="_Toc1274154102"/>
      <w:r w:rsidRPr="00B936C0">
        <w:rPr>
          <w:rFonts w:ascii="Times New Roman" w:eastAsia="Times New Roman" w:hAnsi="Times New Roman" w:cs="Times New Roman"/>
          <w:color w:val="196B24" w:themeColor="accent3"/>
        </w:rPr>
        <w:lastRenderedPageBreak/>
        <w:t>Glossary</w:t>
      </w:r>
      <w:bookmarkEnd w:id="87"/>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Microclimate</w:t>
      </w:r>
      <w:r w:rsidRPr="00B936C0">
        <w:rPr>
          <w:rFonts w:ascii="Times New Roman" w:eastAsia="Times New Roman" w:hAnsi="Times New Roman" w:cs="Times New Roman"/>
        </w:rPr>
        <w:t xml:space="preserve"> – A local atmospheric zone where the climate differs from the surrounding area, often influenced by urban structures, vegetation, or water bodies.</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Forecasting</w:t>
      </w:r>
      <w:r w:rsidRPr="00B936C0">
        <w:rPr>
          <w:rFonts w:ascii="Times New Roman" w:eastAsia="Times New Roman" w:hAnsi="Times New Roman" w:cs="Times New Roman"/>
        </w:rPr>
        <w:t xml:space="preserve"> – The process of using historical or current data to predict future outcomes, such as temperature or water usage.</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LSTM (Long Short-Term Memory)</w:t>
      </w:r>
      <w:r w:rsidRPr="00B936C0">
        <w:rPr>
          <w:rFonts w:ascii="Times New Roman" w:eastAsia="Times New Roman" w:hAnsi="Times New Roman" w:cs="Times New Roman"/>
        </w:rPr>
        <w:t xml:space="preserve"> – A type of Recurrent Neural Network (RNN) capable of learning long-term dependencies in sequential data, often used for time-series forecasting.</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CNN (Convolutional Neural Network)</w:t>
      </w:r>
      <w:r w:rsidRPr="00B936C0">
        <w:rPr>
          <w:rFonts w:ascii="Times New Roman" w:eastAsia="Times New Roman" w:hAnsi="Times New Roman" w:cs="Times New Roman"/>
        </w:rPr>
        <w:t xml:space="preserve"> – A type of deep learning model commonly used for recognizing spatial patterns, adapted here for spatial microclimate modeling.</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Water Usage</w:t>
      </w:r>
      <w:r w:rsidRPr="00B936C0">
        <w:rPr>
          <w:rFonts w:ascii="Times New Roman" w:eastAsia="Times New Roman" w:hAnsi="Times New Roman" w:cs="Times New Roman"/>
        </w:rPr>
        <w:t xml:space="preserve"> – The amount of water consumed for residential, agricultural, industrial, or environmental purposes.</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Evapotranspiration</w:t>
      </w:r>
      <w:r w:rsidRPr="00B936C0">
        <w:rPr>
          <w:rFonts w:ascii="Times New Roman" w:eastAsia="Times New Roman" w:hAnsi="Times New Roman" w:cs="Times New Roman"/>
        </w:rPr>
        <w:t xml:space="preserve"> – The sum of water evaporation from land and transpiration from plants; an important factor in climate-influenced water demand.</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Solar Radiation</w:t>
      </w:r>
      <w:r w:rsidRPr="00B936C0">
        <w:rPr>
          <w:rFonts w:ascii="Times New Roman" w:eastAsia="Times New Roman" w:hAnsi="Times New Roman" w:cs="Times New Roman"/>
        </w:rPr>
        <w:t xml:space="preserve"> – The energy emitted by the sun, affecting temperature, evaporation, and therefore water consumption.</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Time-Series Data</w:t>
      </w:r>
      <w:r w:rsidRPr="00B936C0">
        <w:rPr>
          <w:rFonts w:ascii="Times New Roman" w:eastAsia="Times New Roman" w:hAnsi="Times New Roman" w:cs="Times New Roman"/>
        </w:rPr>
        <w:t xml:space="preserve"> – A sequence of data points collected or recorded at specific time intervals, used in forecasting future trends.</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Sensor Data</w:t>
      </w:r>
      <w:r w:rsidRPr="00B936C0">
        <w:rPr>
          <w:rFonts w:ascii="Times New Roman" w:eastAsia="Times New Roman" w:hAnsi="Times New Roman" w:cs="Times New Roman"/>
        </w:rPr>
        <w:t xml:space="preserve"> – Data collected from environmental sensors measuring temperature, humidity, wind, etc., used in model training and prediction.</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Model Architecture</w:t>
      </w:r>
      <w:r w:rsidRPr="00B936C0">
        <w:rPr>
          <w:rFonts w:ascii="Times New Roman" w:eastAsia="Times New Roman" w:hAnsi="Times New Roman" w:cs="Times New Roman"/>
        </w:rPr>
        <w:t xml:space="preserve"> – The structure of a </w:t>
      </w:r>
      <w:proofErr w:type="gramStart"/>
      <w:r w:rsidRPr="00B936C0">
        <w:rPr>
          <w:rFonts w:ascii="Times New Roman" w:eastAsia="Times New Roman" w:hAnsi="Times New Roman" w:cs="Times New Roman"/>
        </w:rPr>
        <w:t>machine learning</w:t>
      </w:r>
      <w:proofErr w:type="gramEnd"/>
      <w:r w:rsidRPr="00B936C0">
        <w:rPr>
          <w:rFonts w:ascii="Times New Roman" w:eastAsia="Times New Roman" w:hAnsi="Times New Roman" w:cs="Times New Roman"/>
        </w:rPr>
        <w:t xml:space="preserve"> model, including layers and operations, that defines how it processes input to produce output.</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Urban Heat Island</w:t>
      </w:r>
      <w:r w:rsidRPr="00B936C0">
        <w:rPr>
          <w:rFonts w:ascii="Times New Roman" w:eastAsia="Times New Roman" w:hAnsi="Times New Roman" w:cs="Times New Roman"/>
        </w:rPr>
        <w:t xml:space="preserve"> – An urban area that is significantly warmer than its surrounding rural areas due to human activity, </w:t>
      </w:r>
      <w:proofErr w:type="gramStart"/>
      <w:r w:rsidRPr="00B936C0">
        <w:rPr>
          <w:rFonts w:ascii="Times New Roman" w:eastAsia="Times New Roman" w:hAnsi="Times New Roman" w:cs="Times New Roman"/>
        </w:rPr>
        <w:t>impacting</w:t>
      </w:r>
      <w:proofErr w:type="gramEnd"/>
      <w:r w:rsidRPr="00B936C0">
        <w:rPr>
          <w:rFonts w:ascii="Times New Roman" w:eastAsia="Times New Roman" w:hAnsi="Times New Roman" w:cs="Times New Roman"/>
        </w:rPr>
        <w:t xml:space="preserve"> local water usage.</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Data Preprocessing</w:t>
      </w:r>
      <w:r w:rsidRPr="00B936C0">
        <w:rPr>
          <w:rFonts w:ascii="Times New Roman" w:eastAsia="Times New Roman" w:hAnsi="Times New Roman" w:cs="Times New Roman"/>
        </w:rPr>
        <w:t xml:space="preserve"> – The process of cleaning and transforming raw data into a usable format for analysis or modeling.</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Sustainability</w:t>
      </w:r>
      <w:r w:rsidRPr="00B936C0">
        <w:rPr>
          <w:rFonts w:ascii="Times New Roman" w:eastAsia="Times New Roman" w:hAnsi="Times New Roman" w:cs="Times New Roman"/>
        </w:rPr>
        <w:t xml:space="preserve"> – In this context, managing water resources efficiently to meet present and future demands without harming the environment.</w:t>
      </w:r>
    </w:p>
    <w:p w:rsidR="0066469C" w:rsidRPr="00B936C0" w:rsidRDefault="00D3281C">
      <w:pPr>
        <w:pStyle w:val="ListParagraph"/>
        <w:numPr>
          <w:ilvl w:val="0"/>
          <w:numId w:val="2"/>
        </w:numPr>
        <w:spacing w:before="240" w:after="240"/>
        <w:rPr>
          <w:rFonts w:ascii="Times New Roman" w:eastAsia="Times New Roman" w:hAnsi="Times New Roman" w:cs="Times New Roman"/>
        </w:rPr>
      </w:pPr>
      <w:r w:rsidRPr="00B936C0">
        <w:rPr>
          <w:rFonts w:ascii="Times New Roman" w:eastAsia="Times New Roman" w:hAnsi="Times New Roman" w:cs="Times New Roman"/>
          <w:b/>
          <w:bCs/>
        </w:rPr>
        <w:t>Ethical Considerations</w:t>
      </w:r>
      <w:r w:rsidRPr="00B936C0">
        <w:rPr>
          <w:rFonts w:ascii="Times New Roman" w:eastAsia="Times New Roman" w:hAnsi="Times New Roman" w:cs="Times New Roman"/>
        </w:rPr>
        <w:t xml:space="preserve"> – The analysis of moral issues that arise from applying predictive systems, including fairness, bias, and access to resources.</w:t>
      </w: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Default="00D3281C">
      <w:pPr>
        <w:pStyle w:val="Heading2"/>
        <w:rPr>
          <w:rFonts w:ascii="Times New Roman" w:eastAsia="Times New Roman" w:hAnsi="Times New Roman" w:cs="Times New Roman"/>
          <w:color w:val="196B24" w:themeColor="accent3"/>
        </w:rPr>
      </w:pPr>
      <w:r w:rsidRPr="00B936C0">
        <w:rPr>
          <w:rFonts w:ascii="Times New Roman" w:eastAsia="Times New Roman" w:hAnsi="Times New Roman" w:cs="Times New Roman"/>
          <w:color w:val="196B24" w:themeColor="accent3"/>
        </w:rPr>
        <w:t xml:space="preserve"> </w:t>
      </w:r>
    </w:p>
    <w:p w:rsidR="00953D78" w:rsidRDefault="00953D78" w:rsidP="00953D78"/>
    <w:p w:rsidR="00953D78" w:rsidRPr="00953D78" w:rsidRDefault="00953D78" w:rsidP="00953D78"/>
    <w:p w:rsidR="0066469C" w:rsidRPr="00B936C0" w:rsidRDefault="0066469C">
      <w:pPr>
        <w:pStyle w:val="Heading2"/>
        <w:rPr>
          <w:rFonts w:ascii="Times New Roman" w:eastAsia="Times New Roman" w:hAnsi="Times New Roman" w:cs="Times New Roman"/>
          <w:color w:val="196B24" w:themeColor="accent3"/>
        </w:rPr>
      </w:pPr>
    </w:p>
    <w:p w:rsidR="0066469C" w:rsidRPr="00B936C0" w:rsidRDefault="0066469C">
      <w:pPr>
        <w:rPr>
          <w:rFonts w:ascii="Times New Roman" w:hAnsi="Times New Roman" w:cs="Times New Roman"/>
        </w:rPr>
      </w:pPr>
    </w:p>
    <w:p w:rsidR="0066469C" w:rsidRPr="00B936C0" w:rsidRDefault="00D3281C" w:rsidP="00B936C0">
      <w:pPr>
        <w:pStyle w:val="Heading2"/>
        <w:rPr>
          <w:rFonts w:ascii="Times New Roman" w:eastAsia="Times New Roman" w:hAnsi="Times New Roman" w:cs="Times New Roman"/>
          <w:color w:val="196B24" w:themeColor="accent3"/>
        </w:rPr>
      </w:pPr>
      <w:bookmarkStart w:id="88" w:name="_Toc1872627935"/>
      <w:r w:rsidRPr="00B936C0">
        <w:rPr>
          <w:rFonts w:ascii="Times New Roman" w:eastAsia="Times New Roman" w:hAnsi="Times New Roman" w:cs="Times New Roman"/>
          <w:color w:val="196B24" w:themeColor="accent3"/>
        </w:rPr>
        <w:lastRenderedPageBreak/>
        <w:t>10. References</w:t>
      </w:r>
      <w:bookmarkEnd w:id="88"/>
      <w:r w:rsidRPr="00B936C0">
        <w:rPr>
          <w:rFonts w:ascii="Times New Roman" w:eastAsia="Times New Roman" w:hAnsi="Times New Roman" w:cs="Times New Roman"/>
          <w:color w:val="196B24" w:themeColor="accent3"/>
        </w:rPr>
        <w:t xml:space="preserve"> </w:t>
      </w:r>
    </w:p>
    <w:p w:rsidR="0066469C" w:rsidRPr="00B936C0" w:rsidRDefault="00D3281C">
      <w:pPr>
        <w:pStyle w:val="NormalWeb"/>
      </w:pPr>
      <w:r w:rsidRPr="00B936C0">
        <w:rPr>
          <w:rStyle w:val="Strong"/>
        </w:rPr>
        <w:t>[1]</w:t>
      </w:r>
      <w:r w:rsidRPr="00B936C0">
        <w:t xml:space="preserve"> </w:t>
      </w:r>
      <w:proofErr w:type="spellStart"/>
      <w:r w:rsidRPr="00B936C0">
        <w:rPr>
          <w:rStyle w:val="Emphasis"/>
        </w:rPr>
        <w:t>Waqas</w:t>
      </w:r>
      <w:proofErr w:type="spellEnd"/>
      <w:r w:rsidRPr="00B936C0">
        <w:rPr>
          <w:rStyle w:val="Emphasis"/>
        </w:rPr>
        <w:t xml:space="preserve"> M. &amp; Humphries U.W.</w:t>
      </w:r>
      <w:r w:rsidRPr="00B936C0">
        <w:t xml:space="preserve"> (2024). A critical review of RNN and LSTM variants in hydrological time series predictions. </w:t>
      </w:r>
      <w:proofErr w:type="spellStart"/>
      <w:r w:rsidRPr="00B936C0">
        <w:rPr>
          <w:rStyle w:val="Emphasis"/>
        </w:rPr>
        <w:t>MethodsX</w:t>
      </w:r>
      <w:proofErr w:type="spellEnd"/>
      <w:r w:rsidRPr="00B936C0">
        <w:t xml:space="preserve">. </w:t>
      </w:r>
    </w:p>
    <w:p w:rsidR="0066469C" w:rsidRPr="00B936C0" w:rsidRDefault="00D3281C">
      <w:pPr>
        <w:pStyle w:val="NormalWeb"/>
      </w:pPr>
      <w:r w:rsidRPr="00B936C0">
        <w:rPr>
          <w:rStyle w:val="Strong"/>
        </w:rPr>
        <w:t>[2]</w:t>
      </w:r>
      <w:r w:rsidRPr="00B936C0">
        <w:t xml:space="preserve"> </w:t>
      </w:r>
      <w:r w:rsidRPr="00B936C0">
        <w:rPr>
          <w:rStyle w:val="Emphasis"/>
        </w:rPr>
        <w:t>Gong Y., Zhang Y., Wang F., &amp; Lee C.-H.</w:t>
      </w:r>
      <w:r w:rsidRPr="00B936C0">
        <w:t xml:space="preserve"> (2024). Deep Learning for Weather Forecasting: A CNN-LSTM Hybrid Model for Predicting Historical Temperature Data. </w:t>
      </w:r>
      <w:r w:rsidRPr="00B936C0">
        <w:rPr>
          <w:rStyle w:val="Emphasis"/>
        </w:rPr>
        <w:t>Applied and Computational Engineering, 99</w:t>
      </w:r>
      <w:r w:rsidRPr="00B936C0">
        <w:t xml:space="preserve">, 168–174. </w:t>
      </w:r>
    </w:p>
    <w:p w:rsidR="0066469C" w:rsidRPr="00B936C0" w:rsidRDefault="00D3281C">
      <w:pPr>
        <w:pStyle w:val="NormalWeb"/>
      </w:pPr>
      <w:r w:rsidRPr="00B936C0">
        <w:rPr>
          <w:rStyle w:val="Strong"/>
        </w:rPr>
        <w:t>[3]</w:t>
      </w:r>
      <w:r w:rsidRPr="00B936C0">
        <w:t xml:space="preserve"> </w:t>
      </w:r>
      <w:proofErr w:type="spellStart"/>
      <w:r w:rsidRPr="00B936C0">
        <w:t>Rafiei</w:t>
      </w:r>
      <w:proofErr w:type="spellEnd"/>
      <w:r w:rsidRPr="00B936C0">
        <w:t xml:space="preserve">, V., &amp; </w:t>
      </w:r>
      <w:proofErr w:type="spellStart"/>
      <w:r w:rsidRPr="00B936C0">
        <w:t>Samadi</w:t>
      </w:r>
      <w:proofErr w:type="spellEnd"/>
      <w:r w:rsidRPr="00B936C0">
        <w:t xml:space="preserve">, S. (2020). </w:t>
      </w:r>
      <w:r w:rsidRPr="00B936C0">
        <w:rPr>
          <w:rStyle w:val="Emphasis"/>
        </w:rPr>
        <w:t>A comparative study of neural network, decision tree, and regression models for water consumption forecasting</w:t>
      </w:r>
      <w:r w:rsidRPr="00B936C0">
        <w:t>. Journal of Water Resources Management, 34(15), 4679–4696.</w:t>
      </w:r>
    </w:p>
    <w:p w:rsidR="0066469C" w:rsidRPr="00B936C0" w:rsidRDefault="00D3281C">
      <w:pPr>
        <w:pStyle w:val="NormalWeb"/>
      </w:pPr>
      <w:r w:rsidRPr="00B936C0">
        <w:rPr>
          <w:rStyle w:val="Strong"/>
        </w:rPr>
        <w:t>[4]</w:t>
      </w:r>
      <w:r w:rsidRPr="00B936C0">
        <w:t xml:space="preserve"> Jain, A., Pandey, C. P., &amp; </w:t>
      </w:r>
      <w:proofErr w:type="spellStart"/>
      <w:r w:rsidRPr="00B936C0">
        <w:t>Hote</w:t>
      </w:r>
      <w:proofErr w:type="spellEnd"/>
      <w:r w:rsidRPr="00B936C0">
        <w:t xml:space="preserve">, Y. V. (2020). </w:t>
      </w:r>
      <w:r w:rsidRPr="00B936C0">
        <w:rPr>
          <w:rStyle w:val="Emphasis"/>
        </w:rPr>
        <w:t>Urban water demand forecasting using random forest and multiple linear regression</w:t>
      </w:r>
      <w:r w:rsidRPr="00B936C0">
        <w:t>. Journal of Water Supply: Research and Technology-AQUA, 69(1), 42–56.</w:t>
      </w:r>
    </w:p>
    <w:p w:rsidR="0066469C" w:rsidRPr="00B936C0" w:rsidRDefault="00D3281C">
      <w:pPr>
        <w:pStyle w:val="NormalWeb"/>
      </w:pPr>
      <w:r w:rsidRPr="00B936C0">
        <w:rPr>
          <w:rStyle w:val="Strong"/>
        </w:rPr>
        <w:t>[5a]</w:t>
      </w:r>
      <w:r w:rsidRPr="00B936C0">
        <w:t xml:space="preserve"> </w:t>
      </w:r>
      <w:proofErr w:type="spellStart"/>
      <w:r w:rsidRPr="00B936C0">
        <w:t>DeMaagd</w:t>
      </w:r>
      <w:proofErr w:type="spellEnd"/>
      <w:r w:rsidRPr="00B936C0">
        <w:t xml:space="preserve">, N. &amp; Roberts, M. J. (2020). </w:t>
      </w:r>
      <w:r w:rsidRPr="00B936C0">
        <w:rPr>
          <w:rStyle w:val="Emphasis"/>
        </w:rPr>
        <w:t>How will climate change affect water demand? Evidence from Hawai‘i microclimates</w:t>
      </w:r>
      <w:r w:rsidRPr="00B936C0">
        <w:t xml:space="preserve">. </w:t>
      </w:r>
      <w:r w:rsidRPr="00B936C0">
        <w:rPr>
          <w:rStyle w:val="Emphasis"/>
        </w:rPr>
        <w:t>Climate Change Economics</w:t>
      </w:r>
      <w:r w:rsidRPr="00B936C0">
        <w:t>, 11(03), 2050014.</w:t>
      </w:r>
    </w:p>
    <w:p w:rsidR="0066469C" w:rsidRPr="00B936C0" w:rsidRDefault="00D3281C">
      <w:pPr>
        <w:pStyle w:val="NormalWeb"/>
      </w:pPr>
      <w:r w:rsidRPr="00B936C0">
        <w:rPr>
          <w:rStyle w:val="Strong"/>
        </w:rPr>
        <w:t>[5b]</w:t>
      </w:r>
      <w:r w:rsidRPr="00B936C0">
        <w:t xml:space="preserve"> </w:t>
      </w:r>
      <w:proofErr w:type="spellStart"/>
      <w:r w:rsidRPr="00B936C0">
        <w:t>Kontopoulos</w:t>
      </w:r>
      <w:proofErr w:type="spellEnd"/>
      <w:r w:rsidRPr="00B936C0">
        <w:t xml:space="preserve">, I., </w:t>
      </w:r>
      <w:proofErr w:type="spellStart"/>
      <w:r w:rsidRPr="00B936C0">
        <w:t>Makris</w:t>
      </w:r>
      <w:proofErr w:type="spellEnd"/>
      <w:r w:rsidRPr="00B936C0">
        <w:t xml:space="preserve">, A., </w:t>
      </w:r>
      <w:proofErr w:type="spellStart"/>
      <w:r w:rsidRPr="00B936C0">
        <w:t>Tserpes</w:t>
      </w:r>
      <w:proofErr w:type="spellEnd"/>
      <w:r w:rsidRPr="00B936C0">
        <w:t xml:space="preserve">, K., &amp; </w:t>
      </w:r>
      <w:proofErr w:type="spellStart"/>
      <w:r w:rsidRPr="00B936C0">
        <w:t>Varvarigou</w:t>
      </w:r>
      <w:proofErr w:type="spellEnd"/>
      <w:r w:rsidRPr="00B936C0">
        <w:t xml:space="preserve">, T. (2023). </w:t>
      </w:r>
      <w:r w:rsidRPr="00B936C0">
        <w:rPr>
          <w:rStyle w:val="Emphasis"/>
        </w:rPr>
        <w:t>An evaluation of time series forecasting models on water consumption data: A case study of Greece</w:t>
      </w:r>
      <w:r w:rsidRPr="00B936C0">
        <w:t xml:space="preserve">. </w:t>
      </w:r>
      <w:r w:rsidRPr="00B936C0">
        <w:rPr>
          <w:rStyle w:val="Emphasis"/>
        </w:rPr>
        <w:t>BMC Research Notes</w:t>
      </w:r>
      <w:r w:rsidRPr="00B936C0">
        <w:t>.</w:t>
      </w:r>
    </w:p>
    <w:p w:rsidR="0066469C" w:rsidRPr="00B936C0" w:rsidRDefault="00D3281C">
      <w:pPr>
        <w:pStyle w:val="NormalWeb"/>
      </w:pPr>
      <w:r w:rsidRPr="00B936C0">
        <w:rPr>
          <w:rStyle w:val="Strong"/>
        </w:rPr>
        <w:t>[5c]</w:t>
      </w:r>
      <w:r w:rsidRPr="00B936C0">
        <w:t xml:space="preserve"> </w:t>
      </w:r>
      <w:proofErr w:type="spellStart"/>
      <w:r w:rsidRPr="00B936C0">
        <w:t>Kitessa</w:t>
      </w:r>
      <w:proofErr w:type="spellEnd"/>
      <w:r w:rsidRPr="00B936C0">
        <w:t xml:space="preserve">, G., et al. (2024). </w:t>
      </w:r>
      <w:r w:rsidRPr="00B936C0">
        <w:rPr>
          <w:rStyle w:val="Emphasis"/>
        </w:rPr>
        <w:t>Urban Water-Energy Consumption Prediction Influenced by Climate and Socio-Economic Dynamics</w:t>
      </w:r>
      <w:r w:rsidRPr="00B936C0">
        <w:t xml:space="preserve">. </w:t>
      </w:r>
      <w:r w:rsidRPr="00B936C0">
        <w:rPr>
          <w:rStyle w:val="Emphasis"/>
        </w:rPr>
        <w:t>Scientific Reports</w:t>
      </w:r>
      <w:r w:rsidRPr="00B936C0">
        <w:t>.</w:t>
      </w:r>
    </w:p>
    <w:p w:rsidR="0066469C" w:rsidRPr="00B936C0" w:rsidRDefault="00D3281C">
      <w:pPr>
        <w:pStyle w:val="NormalWeb"/>
        <w:numPr>
          <w:ilvl w:val="0"/>
          <w:numId w:val="15"/>
        </w:numPr>
      </w:pPr>
      <w:proofErr w:type="spellStart"/>
      <w:r w:rsidRPr="00B936C0">
        <w:t>Khodadadi</w:t>
      </w:r>
      <w:proofErr w:type="spellEnd"/>
      <w:r w:rsidRPr="00B936C0">
        <w:t xml:space="preserve">, K., &amp; </w:t>
      </w:r>
      <w:proofErr w:type="spellStart"/>
      <w:r w:rsidRPr="00B936C0">
        <w:t>Hassanzadeh</w:t>
      </w:r>
      <w:proofErr w:type="spellEnd"/>
      <w:r w:rsidRPr="00B936C0">
        <w:t xml:space="preserve">, Y. (2018). </w:t>
      </w:r>
      <w:r w:rsidRPr="00B936C0">
        <w:rPr>
          <w:rStyle w:val="Emphasis"/>
        </w:rPr>
        <w:t>Implications of data sampling resolution on water use simulation</w:t>
      </w:r>
      <w:r w:rsidRPr="00B936C0">
        <w:t xml:space="preserve">. </w:t>
      </w:r>
      <w:r w:rsidRPr="00B936C0">
        <w:rPr>
          <w:rStyle w:val="Emphasis"/>
        </w:rPr>
        <w:t>Global Environmental Change</w:t>
      </w:r>
      <w:r w:rsidRPr="00B936C0">
        <w:t>, 50, 193–203.</w:t>
      </w:r>
    </w:p>
    <w:p w:rsidR="0066469C" w:rsidRPr="00B936C0" w:rsidRDefault="00D3281C">
      <w:pPr>
        <w:pStyle w:val="NormalWeb"/>
      </w:pPr>
      <w:r w:rsidRPr="00B936C0">
        <w:rPr>
          <w:rStyle w:val="Strong"/>
        </w:rPr>
        <w:t>[7]</w:t>
      </w:r>
      <w:r w:rsidRPr="00B936C0">
        <w:t xml:space="preserve"> </w:t>
      </w:r>
      <w:proofErr w:type="spellStart"/>
      <w:r w:rsidRPr="00B936C0">
        <w:t>Adamowski</w:t>
      </w:r>
      <w:proofErr w:type="spellEnd"/>
      <w:r w:rsidRPr="00B936C0">
        <w:t xml:space="preserve">, J., &amp; </w:t>
      </w:r>
      <w:proofErr w:type="spellStart"/>
      <w:r w:rsidRPr="00B936C0">
        <w:t>Karapataki</w:t>
      </w:r>
      <w:proofErr w:type="spellEnd"/>
      <w:r w:rsidRPr="00B936C0">
        <w:t xml:space="preserve">, C. (2010). </w:t>
      </w:r>
      <w:r w:rsidRPr="00B936C0">
        <w:rPr>
          <w:rStyle w:val="Emphasis"/>
        </w:rPr>
        <w:t>Comparison of multivariate regression and artificial neural networks for peak urban water-demand forecasting: Evaluation of different ANN learning algorithms</w:t>
      </w:r>
      <w:r w:rsidRPr="00B936C0">
        <w:t xml:space="preserve">. </w:t>
      </w:r>
      <w:r w:rsidRPr="00B936C0">
        <w:rPr>
          <w:rStyle w:val="Emphasis"/>
        </w:rPr>
        <w:t>Journal of Hydrologic Engineering</w:t>
      </w:r>
      <w:r w:rsidRPr="00B936C0">
        <w:t>, 15(10), 729–743.</w:t>
      </w:r>
    </w:p>
    <w:p w:rsidR="0066469C" w:rsidRPr="00B936C0" w:rsidRDefault="00D3281C">
      <w:pPr>
        <w:pStyle w:val="NormalWeb"/>
      </w:pPr>
      <w:r w:rsidRPr="00B936C0">
        <w:rPr>
          <w:rStyle w:val="Strong"/>
        </w:rPr>
        <w:t>[8]</w:t>
      </w:r>
      <w:r w:rsidRPr="00B936C0">
        <w:t xml:space="preserve"> </w:t>
      </w:r>
      <w:proofErr w:type="spellStart"/>
      <w:r w:rsidRPr="00B936C0">
        <w:t>Donkor</w:t>
      </w:r>
      <w:proofErr w:type="spellEnd"/>
      <w:r w:rsidRPr="00B936C0">
        <w:t xml:space="preserve">, E. A., </w:t>
      </w:r>
      <w:proofErr w:type="spellStart"/>
      <w:r w:rsidRPr="00B936C0">
        <w:t>Mazzuchi</w:t>
      </w:r>
      <w:proofErr w:type="spellEnd"/>
      <w:r w:rsidRPr="00B936C0">
        <w:t xml:space="preserve">, T. A., </w:t>
      </w:r>
      <w:proofErr w:type="spellStart"/>
      <w:r w:rsidRPr="00B936C0">
        <w:t>Soyer</w:t>
      </w:r>
      <w:proofErr w:type="spellEnd"/>
      <w:r w:rsidRPr="00B936C0">
        <w:t xml:space="preserve">, R., &amp; Roberson, J. A. (2014). </w:t>
      </w:r>
      <w:r w:rsidRPr="00B936C0">
        <w:rPr>
          <w:rStyle w:val="Emphasis"/>
        </w:rPr>
        <w:t>Urban water demand forecasting: Review of methods and models</w:t>
      </w:r>
      <w:r w:rsidRPr="00B936C0">
        <w:t xml:space="preserve">. </w:t>
      </w:r>
      <w:r w:rsidRPr="00B936C0">
        <w:rPr>
          <w:rStyle w:val="Emphasis"/>
        </w:rPr>
        <w:t>Journal of Water Resources Planning and Management</w:t>
      </w:r>
      <w:r w:rsidRPr="00B936C0">
        <w:t>, 140(2), 146–159.</w:t>
      </w:r>
    </w:p>
    <w:p w:rsidR="0066469C" w:rsidRPr="00B936C0" w:rsidRDefault="00D3281C">
      <w:pPr>
        <w:pStyle w:val="NormalWeb"/>
      </w:pPr>
      <w:r w:rsidRPr="00B936C0">
        <w:rPr>
          <w:rStyle w:val="Strong"/>
        </w:rPr>
        <w:t>[9]</w:t>
      </w:r>
      <w:r w:rsidRPr="00B936C0">
        <w:t xml:space="preserve"> </w:t>
      </w:r>
      <w:proofErr w:type="spellStart"/>
      <w:r w:rsidRPr="00B936C0">
        <w:t>Gato</w:t>
      </w:r>
      <w:proofErr w:type="spellEnd"/>
      <w:r w:rsidRPr="00B936C0">
        <w:t xml:space="preserve">, S., </w:t>
      </w:r>
      <w:proofErr w:type="spellStart"/>
      <w:r w:rsidRPr="00B936C0">
        <w:t>Jayasuriya</w:t>
      </w:r>
      <w:proofErr w:type="spellEnd"/>
      <w:r w:rsidRPr="00B936C0">
        <w:t xml:space="preserve">, N., &amp; Roberts, P. (2007). </w:t>
      </w:r>
      <w:r w:rsidRPr="00B936C0">
        <w:rPr>
          <w:rStyle w:val="Emphasis"/>
        </w:rPr>
        <w:t>Forecasting residential water demand: Case study</w:t>
      </w:r>
      <w:r w:rsidRPr="00B936C0">
        <w:t xml:space="preserve">. </w:t>
      </w:r>
      <w:r w:rsidRPr="00B936C0">
        <w:rPr>
          <w:rStyle w:val="Emphasis"/>
        </w:rPr>
        <w:t>Journal of Water Resources Planning and Management</w:t>
      </w:r>
      <w:r w:rsidRPr="00B936C0">
        <w:t>, 133(4), 309–319.</w:t>
      </w:r>
    </w:p>
    <w:p w:rsidR="0066469C" w:rsidRPr="00B936C0" w:rsidRDefault="00D3281C">
      <w:pPr>
        <w:pStyle w:val="NormalWeb"/>
      </w:pPr>
      <w:r w:rsidRPr="00B936C0">
        <w:rPr>
          <w:rStyle w:val="Strong"/>
        </w:rPr>
        <w:t>[10]</w:t>
      </w:r>
      <w:r w:rsidRPr="00B936C0">
        <w:t xml:space="preserve"> Herrera, M., </w:t>
      </w:r>
      <w:proofErr w:type="spellStart"/>
      <w:r w:rsidRPr="00B936C0">
        <w:t>Torgo</w:t>
      </w:r>
      <w:proofErr w:type="spellEnd"/>
      <w:r w:rsidRPr="00B936C0">
        <w:t xml:space="preserve">, L., </w:t>
      </w:r>
      <w:proofErr w:type="spellStart"/>
      <w:r w:rsidRPr="00B936C0">
        <w:t>Izquierdo</w:t>
      </w:r>
      <w:proofErr w:type="spellEnd"/>
      <w:r w:rsidRPr="00B936C0">
        <w:t>, J., &amp; Pérez-</w:t>
      </w:r>
      <w:proofErr w:type="spellStart"/>
      <w:r w:rsidRPr="00B936C0">
        <w:t>García</w:t>
      </w:r>
      <w:proofErr w:type="spellEnd"/>
      <w:r w:rsidRPr="00B936C0">
        <w:t xml:space="preserve">, R. (2010). </w:t>
      </w:r>
      <w:r w:rsidRPr="00B936C0">
        <w:rPr>
          <w:rStyle w:val="Emphasis"/>
        </w:rPr>
        <w:t>Predictive models for forecasting hourly urban water demand</w:t>
      </w:r>
      <w:r w:rsidRPr="00B936C0">
        <w:t xml:space="preserve">. </w:t>
      </w:r>
      <w:r w:rsidRPr="00B936C0">
        <w:rPr>
          <w:rStyle w:val="Emphasis"/>
        </w:rPr>
        <w:t>Journal of Hydrology</w:t>
      </w:r>
      <w:r w:rsidRPr="00B936C0">
        <w:t>, 387(1-2), 141–150.</w:t>
      </w:r>
    </w:p>
    <w:p w:rsidR="0066469C" w:rsidRPr="00B936C0" w:rsidRDefault="00D3281C">
      <w:pPr>
        <w:pStyle w:val="NormalWeb"/>
      </w:pPr>
      <w:r w:rsidRPr="00B936C0">
        <w:rPr>
          <w:rStyle w:val="Strong"/>
        </w:rPr>
        <w:t>[11]</w:t>
      </w:r>
      <w:r w:rsidRPr="00B936C0">
        <w:t xml:space="preserve"> Zhou, S. L., McMahon, T. A., Walton, A., &amp; Lewis, J. (2000). </w:t>
      </w:r>
      <w:r w:rsidRPr="00B936C0">
        <w:rPr>
          <w:rStyle w:val="Emphasis"/>
        </w:rPr>
        <w:t>Forecasting operational demand for an urban water supply zone</w:t>
      </w:r>
      <w:r w:rsidRPr="00B936C0">
        <w:t xml:space="preserve">. </w:t>
      </w:r>
      <w:r w:rsidRPr="00B936C0">
        <w:rPr>
          <w:rStyle w:val="Emphasis"/>
        </w:rPr>
        <w:t>Journal of Hydrology</w:t>
      </w:r>
      <w:r w:rsidRPr="00B936C0">
        <w:t>, 259(1-4), 189–202.</w:t>
      </w:r>
    </w:p>
    <w:p w:rsidR="0066469C" w:rsidRPr="00B936C0" w:rsidRDefault="00D3281C">
      <w:pPr>
        <w:pStyle w:val="NormalWeb"/>
      </w:pPr>
      <w:r w:rsidRPr="00B936C0">
        <w:rPr>
          <w:rStyle w:val="Strong"/>
        </w:rPr>
        <w:t>[12]</w:t>
      </w:r>
      <w:r w:rsidRPr="00B936C0">
        <w:t xml:space="preserve"> </w:t>
      </w:r>
      <w:proofErr w:type="spellStart"/>
      <w:r w:rsidRPr="00B936C0">
        <w:t>Ghaffarianhoseini</w:t>
      </w:r>
      <w:proofErr w:type="spellEnd"/>
      <w:r w:rsidRPr="00B936C0">
        <w:t xml:space="preserve">, A., et al. (2020). </w:t>
      </w:r>
      <w:r w:rsidRPr="00B936C0">
        <w:rPr>
          <w:rStyle w:val="Emphasis"/>
        </w:rPr>
        <w:t>Smart forecasting and optimization of urban water consumption: A systematic review</w:t>
      </w:r>
      <w:r w:rsidRPr="00B936C0">
        <w:t xml:space="preserve">. </w:t>
      </w:r>
      <w:r w:rsidRPr="00B936C0">
        <w:rPr>
          <w:rStyle w:val="Emphasis"/>
        </w:rPr>
        <w:t>Sustainable Cities and Society</w:t>
      </w:r>
      <w:r w:rsidRPr="00B936C0">
        <w:t>, 55, 102029.</w:t>
      </w:r>
    </w:p>
    <w:p w:rsidR="0066469C" w:rsidRPr="00B936C0" w:rsidRDefault="00D3281C">
      <w:pPr>
        <w:pStyle w:val="NormalWeb"/>
      </w:pPr>
      <w:r w:rsidRPr="00B936C0">
        <w:rPr>
          <w:rStyle w:val="Strong"/>
        </w:rPr>
        <w:lastRenderedPageBreak/>
        <w:t>[13]</w:t>
      </w:r>
      <w:r w:rsidRPr="00B936C0">
        <w:t xml:space="preserve"> Wang, W., et al. (2023). </w:t>
      </w:r>
      <w:r w:rsidRPr="00B936C0">
        <w:rPr>
          <w:rStyle w:val="Emphasis"/>
        </w:rPr>
        <w:t>A hybrid LSTM-</w:t>
      </w:r>
      <w:proofErr w:type="spellStart"/>
      <w:r w:rsidRPr="00B936C0">
        <w:rPr>
          <w:rStyle w:val="Emphasis"/>
        </w:rPr>
        <w:t>XGBoost</w:t>
      </w:r>
      <w:proofErr w:type="spellEnd"/>
      <w:r w:rsidRPr="00B936C0">
        <w:rPr>
          <w:rStyle w:val="Emphasis"/>
        </w:rPr>
        <w:t xml:space="preserve"> model for short-term water demand forecasting</w:t>
      </w:r>
      <w:r w:rsidRPr="00B936C0">
        <w:t xml:space="preserve">. </w:t>
      </w:r>
      <w:r w:rsidRPr="00B936C0">
        <w:rPr>
          <w:rStyle w:val="Emphasis"/>
        </w:rPr>
        <w:t>Water Resources Management</w:t>
      </w:r>
      <w:r w:rsidRPr="00B936C0">
        <w:t>, 37, 813–831.</w:t>
      </w:r>
    </w:p>
    <w:p w:rsidR="0066469C" w:rsidRPr="00B936C0" w:rsidRDefault="00D3281C">
      <w:pPr>
        <w:pStyle w:val="NormalWeb"/>
      </w:pPr>
      <w:r w:rsidRPr="00B936C0">
        <w:rPr>
          <w:rStyle w:val="Strong"/>
        </w:rPr>
        <w:t>[14]</w:t>
      </w:r>
      <w:r w:rsidRPr="00B936C0">
        <w:t xml:space="preserve"> </w:t>
      </w:r>
      <w:proofErr w:type="spellStart"/>
      <w:r w:rsidRPr="00B936C0">
        <w:t>Brentan</w:t>
      </w:r>
      <w:proofErr w:type="spellEnd"/>
      <w:r w:rsidRPr="00B936C0">
        <w:t xml:space="preserve">, B. M., et al. (2017). </w:t>
      </w:r>
      <w:r w:rsidRPr="00B936C0">
        <w:rPr>
          <w:rStyle w:val="Emphasis"/>
        </w:rPr>
        <w:t>Short-term water demand forecasting using deep learning techniques</w:t>
      </w:r>
      <w:r w:rsidRPr="00B936C0">
        <w:t xml:space="preserve">. </w:t>
      </w:r>
      <w:r w:rsidRPr="00B936C0">
        <w:rPr>
          <w:rStyle w:val="Emphasis"/>
        </w:rPr>
        <w:t>Procedia Engineering</w:t>
      </w:r>
      <w:r w:rsidRPr="00B936C0">
        <w:t>, 186, 436–443.</w:t>
      </w:r>
    </w:p>
    <w:p w:rsidR="0066469C" w:rsidRPr="00B936C0" w:rsidRDefault="0066469C">
      <w:pPr>
        <w:pStyle w:val="NormalWeb"/>
      </w:pPr>
    </w:p>
    <w:p w:rsidR="0066469C" w:rsidRPr="00B936C0" w:rsidRDefault="0066469C">
      <w:pPr>
        <w:pStyle w:val="NormalWeb"/>
      </w:pPr>
    </w:p>
    <w:p w:rsidR="0066469C" w:rsidRPr="00B936C0" w:rsidRDefault="00D3281C">
      <w:pPr>
        <w:spacing w:before="240" w:after="240"/>
        <w:rPr>
          <w:rFonts w:ascii="Times New Roman" w:eastAsia="Times New Roman" w:hAnsi="Times New Roman" w:cs="Times New Roman"/>
        </w:rPr>
      </w:pPr>
      <w:r w:rsidRPr="00B936C0">
        <w:rPr>
          <w:rFonts w:ascii="Times New Roman" w:eastAsia="SimSun" w:hAnsi="Times New Roman" w:cs="Times New Roman"/>
        </w:rPr>
        <w:t xml:space="preserve">  </w:t>
      </w:r>
    </w:p>
    <w:p w:rsidR="0066469C" w:rsidRPr="00B936C0" w:rsidRDefault="0066469C">
      <w:pPr>
        <w:spacing w:before="240" w:after="240"/>
        <w:rPr>
          <w:rFonts w:ascii="Times New Roman" w:eastAsia="Times New Roman" w:hAnsi="Times New Roman" w:cs="Times New Roman"/>
        </w:rPr>
      </w:pPr>
    </w:p>
    <w:p w:rsidR="0066469C" w:rsidRPr="00B936C0" w:rsidRDefault="0066469C">
      <w:pPr>
        <w:spacing w:before="240" w:after="240"/>
        <w:rPr>
          <w:rFonts w:ascii="Times New Roman" w:eastAsia="Times New Roman" w:hAnsi="Times New Roman" w:cs="Times New Roman"/>
        </w:rPr>
      </w:pPr>
    </w:p>
    <w:p w:rsidR="0066469C" w:rsidRPr="00B936C0" w:rsidRDefault="0066469C" w:rsidP="00B936C0">
      <w:pPr>
        <w:spacing w:before="240" w:after="240"/>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eastAsia="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hAnsi="Times New Roman" w:cs="Times New Roman"/>
        </w:rPr>
      </w:pPr>
    </w:p>
    <w:p w:rsidR="0066469C" w:rsidRPr="00B936C0" w:rsidRDefault="0066469C">
      <w:pPr>
        <w:rPr>
          <w:rFonts w:ascii="Times New Roman" w:eastAsia="Times New Roman" w:hAnsi="Times New Roman" w:cs="Times New Roman"/>
        </w:rPr>
      </w:pPr>
    </w:p>
    <w:p w:rsidR="0066469C" w:rsidRDefault="0066469C">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Default="001C5771">
      <w:pPr>
        <w:spacing w:after="0"/>
        <w:jc w:val="center"/>
        <w:rPr>
          <w:rFonts w:ascii="Times New Roman" w:eastAsia="Times New Roman" w:hAnsi="Times New Roman" w:cs="Times New Roman"/>
        </w:rPr>
      </w:pPr>
    </w:p>
    <w:p w:rsidR="001C5771" w:rsidRPr="00B936C0" w:rsidRDefault="001C5771">
      <w:pPr>
        <w:spacing w:after="0"/>
        <w:jc w:val="center"/>
        <w:rPr>
          <w:rFonts w:ascii="Times New Roman" w:eastAsia="Times New Roman" w:hAnsi="Times New Roman" w:cs="Times New Roman"/>
        </w:rPr>
      </w:pPr>
      <w:bookmarkStart w:id="89" w:name="_GoBack"/>
      <w:bookmarkEnd w:id="89"/>
    </w:p>
    <w:sectPr w:rsidR="001C5771" w:rsidRPr="00B936C0" w:rsidSect="00953D78">
      <w:headerReference w:type="even" r:id="rId23"/>
      <w:headerReference w:type="default" r:id="rId24"/>
      <w:footerReference w:type="even" r:id="rId25"/>
      <w:footerReference w:type="default" r:id="rId26"/>
      <w:headerReference w:type="first" r:id="rId27"/>
      <w:footerReference w:type="first" r:id="rId28"/>
      <w:pgSz w:w="11907" w:h="16839" w:code="9"/>
      <w:pgMar w:top="1440" w:right="1080" w:bottom="1440" w:left="1080" w:header="720" w:footer="720" w:gutter="0"/>
      <w:pgBorders w:display="notFirstPage"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6F4E" w:rsidRDefault="00046F4E">
      <w:pPr>
        <w:spacing w:line="240" w:lineRule="auto"/>
      </w:pPr>
      <w:r>
        <w:separator/>
      </w:r>
    </w:p>
  </w:endnote>
  <w:endnote w:type="continuationSeparator" w:id="0">
    <w:p w:rsidR="00046F4E" w:rsidRDefault="00046F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ptos">
    <w:altName w:val="Segoe Print"/>
    <w:charset w:val="00"/>
    <w:family w:val="swiss"/>
    <w:pitch w:val="default"/>
    <w:sig w:usb0="00000000" w:usb1="00000000" w:usb2="00000000" w:usb3="00000000" w:csb0="0000019F" w:csb1="00000000"/>
  </w:font>
  <w:font w:name="Aptos Display">
    <w:altName w:val="Segoe Print"/>
    <w:charset w:val="00"/>
    <w:family w:val="swiss"/>
    <w:pitch w:val="default"/>
    <w:sig w:usb0="00000000" w:usb1="00000000"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D3281C">
      <w:trPr>
        <w:trHeight w:val="300"/>
      </w:trPr>
      <w:tc>
        <w:tcPr>
          <w:tcW w:w="3120" w:type="dxa"/>
        </w:tcPr>
        <w:p w:rsidR="00D3281C" w:rsidRDefault="00D3281C">
          <w:pPr>
            <w:pStyle w:val="Header"/>
            <w:ind w:left="-115"/>
          </w:pPr>
        </w:p>
      </w:tc>
      <w:tc>
        <w:tcPr>
          <w:tcW w:w="3120" w:type="dxa"/>
        </w:tcPr>
        <w:p w:rsidR="00D3281C" w:rsidRDefault="00D3281C">
          <w:pPr>
            <w:pStyle w:val="Header"/>
            <w:jc w:val="center"/>
          </w:pPr>
          <w:r>
            <w:t>1</w:t>
          </w:r>
        </w:p>
      </w:tc>
      <w:tc>
        <w:tcPr>
          <w:tcW w:w="3120" w:type="dxa"/>
        </w:tcPr>
        <w:p w:rsidR="00D3281C" w:rsidRDefault="00D3281C">
          <w:pPr>
            <w:pStyle w:val="Header"/>
            <w:ind w:right="-115"/>
            <w:jc w:val="right"/>
          </w:pPr>
        </w:p>
      </w:tc>
    </w:tr>
  </w:tbl>
  <w:p w:rsidR="00D3281C" w:rsidRDefault="00D32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955893"/>
      <w:docPartObj>
        <w:docPartGallery w:val="Page Numbers (Bottom of Page)"/>
        <w:docPartUnique/>
      </w:docPartObj>
    </w:sdtPr>
    <w:sdtEndPr>
      <w:rPr>
        <w:rFonts w:ascii="Times New Roman" w:hAnsi="Times New Roman" w:cs="Times New Roman"/>
        <w:noProof/>
      </w:rPr>
    </w:sdtEndPr>
    <w:sdtContent>
      <w:p w:rsidR="00B936C0" w:rsidRPr="00B936C0" w:rsidRDefault="00B936C0">
        <w:pPr>
          <w:pStyle w:val="Footer"/>
          <w:jc w:val="center"/>
          <w:rPr>
            <w:rFonts w:ascii="Times New Roman" w:hAnsi="Times New Roman" w:cs="Times New Roman"/>
          </w:rPr>
        </w:pPr>
        <w:r w:rsidRPr="00B936C0">
          <w:rPr>
            <w:rFonts w:ascii="Times New Roman" w:hAnsi="Times New Roman" w:cs="Times New Roman"/>
          </w:rPr>
          <w:fldChar w:fldCharType="begin"/>
        </w:r>
        <w:r w:rsidRPr="00B936C0">
          <w:rPr>
            <w:rFonts w:ascii="Times New Roman" w:hAnsi="Times New Roman" w:cs="Times New Roman"/>
          </w:rPr>
          <w:instrText xml:space="preserve"> PAGE   \* MERGEFORMAT </w:instrText>
        </w:r>
        <w:r w:rsidRPr="00B936C0">
          <w:rPr>
            <w:rFonts w:ascii="Times New Roman" w:hAnsi="Times New Roman" w:cs="Times New Roman"/>
          </w:rPr>
          <w:fldChar w:fldCharType="separate"/>
        </w:r>
        <w:r w:rsidR="00C242F3">
          <w:rPr>
            <w:rFonts w:ascii="Times New Roman" w:hAnsi="Times New Roman" w:cs="Times New Roman"/>
            <w:noProof/>
          </w:rPr>
          <w:t>49</w:t>
        </w:r>
        <w:r w:rsidRPr="00B936C0">
          <w:rPr>
            <w:rFonts w:ascii="Times New Roman" w:hAnsi="Times New Roman" w:cs="Times New Roman"/>
            <w:noProof/>
          </w:rPr>
          <w:fldChar w:fldCharType="end"/>
        </w:r>
      </w:p>
    </w:sdtContent>
  </w:sdt>
  <w:p w:rsidR="00D3281C" w:rsidRDefault="00D328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D3281C">
      <w:trPr>
        <w:trHeight w:val="300"/>
      </w:trPr>
      <w:tc>
        <w:tcPr>
          <w:tcW w:w="3120" w:type="dxa"/>
        </w:tcPr>
        <w:p w:rsidR="00D3281C" w:rsidRDefault="00D3281C">
          <w:pPr>
            <w:pStyle w:val="Header"/>
            <w:ind w:left="-115"/>
          </w:pPr>
        </w:p>
      </w:tc>
      <w:tc>
        <w:tcPr>
          <w:tcW w:w="3120" w:type="dxa"/>
        </w:tcPr>
        <w:p w:rsidR="00D3281C" w:rsidRDefault="00D3281C">
          <w:pPr>
            <w:pStyle w:val="Header"/>
            <w:jc w:val="center"/>
          </w:pPr>
        </w:p>
      </w:tc>
      <w:tc>
        <w:tcPr>
          <w:tcW w:w="3120" w:type="dxa"/>
        </w:tcPr>
        <w:p w:rsidR="00D3281C" w:rsidRDefault="00D3281C">
          <w:pPr>
            <w:pStyle w:val="Header"/>
            <w:ind w:right="-115"/>
            <w:jc w:val="right"/>
          </w:pPr>
        </w:p>
      </w:tc>
    </w:tr>
  </w:tbl>
  <w:p w:rsidR="00D3281C" w:rsidRDefault="00D32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6F4E" w:rsidRDefault="00046F4E">
      <w:pPr>
        <w:spacing w:after="0"/>
      </w:pPr>
      <w:r>
        <w:separator/>
      </w:r>
    </w:p>
  </w:footnote>
  <w:footnote w:type="continuationSeparator" w:id="0">
    <w:p w:rsidR="00046F4E" w:rsidRDefault="00046F4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D3281C">
      <w:trPr>
        <w:trHeight w:val="300"/>
      </w:trPr>
      <w:tc>
        <w:tcPr>
          <w:tcW w:w="3120" w:type="dxa"/>
        </w:tcPr>
        <w:p w:rsidR="00D3281C" w:rsidRDefault="00D3281C">
          <w:pPr>
            <w:pStyle w:val="Header"/>
            <w:ind w:left="-115"/>
          </w:pPr>
        </w:p>
      </w:tc>
      <w:tc>
        <w:tcPr>
          <w:tcW w:w="3120" w:type="dxa"/>
        </w:tcPr>
        <w:p w:rsidR="00D3281C" w:rsidRDefault="00D3281C">
          <w:pPr>
            <w:pStyle w:val="Header"/>
            <w:jc w:val="center"/>
          </w:pPr>
        </w:p>
      </w:tc>
      <w:tc>
        <w:tcPr>
          <w:tcW w:w="3120" w:type="dxa"/>
        </w:tcPr>
        <w:p w:rsidR="00D3281C" w:rsidRDefault="00D3281C">
          <w:pPr>
            <w:pStyle w:val="Header"/>
            <w:ind w:right="-115"/>
            <w:jc w:val="right"/>
          </w:pPr>
        </w:p>
      </w:tc>
    </w:tr>
  </w:tbl>
  <w:p w:rsidR="00D3281C" w:rsidRDefault="00D328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8625"/>
      <w:gridCol w:w="352"/>
      <w:gridCol w:w="382"/>
    </w:tblGrid>
    <w:tr w:rsidR="00D3281C">
      <w:trPr>
        <w:trHeight w:val="300"/>
      </w:trPr>
      <w:tc>
        <w:tcPr>
          <w:tcW w:w="8625" w:type="dxa"/>
        </w:tcPr>
        <w:p w:rsidR="00D3281C" w:rsidRDefault="00D3281C">
          <w:pPr>
            <w:pStyle w:val="Header"/>
            <w:ind w:left="-115"/>
            <w:rPr>
              <w:rFonts w:ascii="Times New Roman" w:hAnsi="Times New Roman" w:cs="Times New Roman"/>
              <w:color w:val="196B24" w:themeColor="accent3"/>
            </w:rPr>
          </w:pPr>
          <w:r>
            <w:rPr>
              <w:rFonts w:ascii="Times New Roman" w:hAnsi="Times New Roman" w:cs="Times New Roman"/>
              <w:color w:val="196B24" w:themeColor="accent3"/>
            </w:rPr>
            <w:t>Developing a Machine Learning Model for Microclimate Forecasting: A Case Study</w:t>
          </w:r>
        </w:p>
      </w:tc>
      <w:tc>
        <w:tcPr>
          <w:tcW w:w="352" w:type="dxa"/>
        </w:tcPr>
        <w:p w:rsidR="00D3281C" w:rsidRDefault="00D3281C">
          <w:pPr>
            <w:pStyle w:val="Header"/>
            <w:jc w:val="center"/>
            <w:rPr>
              <w:rFonts w:ascii="Times New Roman" w:hAnsi="Times New Roman" w:cs="Times New Roman"/>
            </w:rPr>
          </w:pPr>
        </w:p>
      </w:tc>
      <w:tc>
        <w:tcPr>
          <w:tcW w:w="382" w:type="dxa"/>
        </w:tcPr>
        <w:p w:rsidR="00D3281C" w:rsidRDefault="00D3281C">
          <w:pPr>
            <w:pStyle w:val="Header"/>
            <w:ind w:right="-115"/>
            <w:jc w:val="right"/>
            <w:rPr>
              <w:rFonts w:ascii="Times New Roman" w:hAnsi="Times New Roman" w:cs="Times New Roman"/>
            </w:rPr>
          </w:pPr>
        </w:p>
      </w:tc>
    </w:tr>
  </w:tbl>
  <w:p w:rsidR="00D3281C" w:rsidRDefault="00D328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D3281C">
      <w:trPr>
        <w:trHeight w:val="300"/>
      </w:trPr>
      <w:tc>
        <w:tcPr>
          <w:tcW w:w="3120" w:type="dxa"/>
        </w:tcPr>
        <w:p w:rsidR="00D3281C" w:rsidRDefault="00D3281C">
          <w:pPr>
            <w:pStyle w:val="Header"/>
            <w:ind w:left="-115"/>
          </w:pPr>
        </w:p>
      </w:tc>
      <w:tc>
        <w:tcPr>
          <w:tcW w:w="3120" w:type="dxa"/>
        </w:tcPr>
        <w:p w:rsidR="00D3281C" w:rsidRDefault="00D3281C">
          <w:pPr>
            <w:pStyle w:val="Header"/>
            <w:jc w:val="center"/>
          </w:pPr>
        </w:p>
      </w:tc>
      <w:tc>
        <w:tcPr>
          <w:tcW w:w="3120" w:type="dxa"/>
        </w:tcPr>
        <w:p w:rsidR="00D3281C" w:rsidRDefault="00D3281C">
          <w:pPr>
            <w:pStyle w:val="Header"/>
            <w:ind w:right="-115"/>
            <w:jc w:val="right"/>
          </w:pPr>
        </w:p>
      </w:tc>
    </w:tr>
  </w:tbl>
  <w:p w:rsidR="00D3281C" w:rsidRDefault="00D328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A701D7"/>
    <w:multiLevelType w:val="singleLevel"/>
    <w:tmpl w:val="85A701D7"/>
    <w:lvl w:ilvl="0">
      <w:start w:val="6"/>
      <w:numFmt w:val="decimal"/>
      <w:suff w:val="space"/>
      <w:lvlText w:val="[%1]"/>
      <w:lvlJc w:val="left"/>
      <w:rPr>
        <w:rFonts w:hint="default"/>
        <w:b/>
        <w:bCs/>
      </w:rPr>
    </w:lvl>
  </w:abstractNum>
  <w:abstractNum w:abstractNumId="1" w15:restartNumberingAfterBreak="0">
    <w:nsid w:val="033F404D"/>
    <w:multiLevelType w:val="multilevel"/>
    <w:tmpl w:val="033F404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4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8BF031"/>
    <w:multiLevelType w:val="multilevel"/>
    <w:tmpl w:val="0F8BF0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1D4E05"/>
    <w:multiLevelType w:val="multilevel"/>
    <w:tmpl w:val="111D4E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EA37A5"/>
    <w:multiLevelType w:val="multilevel"/>
    <w:tmpl w:val="12EA37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FD1F5E2"/>
    <w:multiLevelType w:val="multilevel"/>
    <w:tmpl w:val="1FD1F5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AC1BC55"/>
    <w:multiLevelType w:val="multilevel"/>
    <w:tmpl w:val="2AC1BC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ADCA288"/>
    <w:multiLevelType w:val="multilevel"/>
    <w:tmpl w:val="2ADCA2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1F1C2D4"/>
    <w:multiLevelType w:val="multilevel"/>
    <w:tmpl w:val="41F1C2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936020E"/>
    <w:multiLevelType w:val="multilevel"/>
    <w:tmpl w:val="493602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38F2FAA"/>
    <w:multiLevelType w:val="multilevel"/>
    <w:tmpl w:val="538F2F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17CE5F0"/>
    <w:multiLevelType w:val="multilevel"/>
    <w:tmpl w:val="617CE5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C6F2203"/>
    <w:multiLevelType w:val="multilevel"/>
    <w:tmpl w:val="6C6F22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1B174BF"/>
    <w:multiLevelType w:val="multilevel"/>
    <w:tmpl w:val="71B174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AD86C11"/>
    <w:multiLevelType w:val="multilevel"/>
    <w:tmpl w:val="7AD86C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
  </w:num>
  <w:num w:numId="4">
    <w:abstractNumId w:val="9"/>
  </w:num>
  <w:num w:numId="5">
    <w:abstractNumId w:val="10"/>
  </w:num>
  <w:num w:numId="6">
    <w:abstractNumId w:val="3"/>
  </w:num>
  <w:num w:numId="7">
    <w:abstractNumId w:val="2"/>
  </w:num>
  <w:num w:numId="8">
    <w:abstractNumId w:val="12"/>
  </w:num>
  <w:num w:numId="9">
    <w:abstractNumId w:val="4"/>
  </w:num>
  <w:num w:numId="10">
    <w:abstractNumId w:val="7"/>
  </w:num>
  <w:num w:numId="11">
    <w:abstractNumId w:val="13"/>
  </w:num>
  <w:num w:numId="12">
    <w:abstractNumId w:val="14"/>
  </w:num>
  <w:num w:numId="13">
    <w:abstractNumId w:val="11"/>
  </w:num>
  <w:num w:numId="14">
    <w:abstractNumId w:val="5"/>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5816607"/>
    <w:rsid w:val="00046F4E"/>
    <w:rsid w:val="00114940"/>
    <w:rsid w:val="001C5771"/>
    <w:rsid w:val="0042218B"/>
    <w:rsid w:val="005238CE"/>
    <w:rsid w:val="0066469C"/>
    <w:rsid w:val="006D3C4C"/>
    <w:rsid w:val="00752D56"/>
    <w:rsid w:val="007857C1"/>
    <w:rsid w:val="00800A82"/>
    <w:rsid w:val="00953D78"/>
    <w:rsid w:val="00955E7C"/>
    <w:rsid w:val="00A952C1"/>
    <w:rsid w:val="00B936C0"/>
    <w:rsid w:val="00C242F3"/>
    <w:rsid w:val="00C90602"/>
    <w:rsid w:val="00D3281C"/>
    <w:rsid w:val="0159004A"/>
    <w:rsid w:val="01C11604"/>
    <w:rsid w:val="02B725A4"/>
    <w:rsid w:val="02BFE593"/>
    <w:rsid w:val="02EA93B9"/>
    <w:rsid w:val="02F13216"/>
    <w:rsid w:val="0316FEFF"/>
    <w:rsid w:val="03E59A89"/>
    <w:rsid w:val="03FFD18D"/>
    <w:rsid w:val="0415200F"/>
    <w:rsid w:val="047CDE1E"/>
    <w:rsid w:val="04906739"/>
    <w:rsid w:val="0564B2B3"/>
    <w:rsid w:val="05A54822"/>
    <w:rsid w:val="05B41282"/>
    <w:rsid w:val="062C51B0"/>
    <w:rsid w:val="06462293"/>
    <w:rsid w:val="0656F605"/>
    <w:rsid w:val="06735373"/>
    <w:rsid w:val="06B284F5"/>
    <w:rsid w:val="06C8165B"/>
    <w:rsid w:val="06D5A63A"/>
    <w:rsid w:val="06DE4384"/>
    <w:rsid w:val="06E2B123"/>
    <w:rsid w:val="06E47399"/>
    <w:rsid w:val="06ED09AA"/>
    <w:rsid w:val="06FEE6F9"/>
    <w:rsid w:val="070AFFF0"/>
    <w:rsid w:val="071F7732"/>
    <w:rsid w:val="0726B088"/>
    <w:rsid w:val="073223FA"/>
    <w:rsid w:val="074525CA"/>
    <w:rsid w:val="07524A52"/>
    <w:rsid w:val="0777669C"/>
    <w:rsid w:val="078B3844"/>
    <w:rsid w:val="07FE0DE4"/>
    <w:rsid w:val="081CDA8F"/>
    <w:rsid w:val="087988EB"/>
    <w:rsid w:val="09324D4A"/>
    <w:rsid w:val="093450DC"/>
    <w:rsid w:val="0937C9D5"/>
    <w:rsid w:val="097F6787"/>
    <w:rsid w:val="0A208A2E"/>
    <w:rsid w:val="0A5FAFDC"/>
    <w:rsid w:val="0A623282"/>
    <w:rsid w:val="0AD518F5"/>
    <w:rsid w:val="0B095808"/>
    <w:rsid w:val="0B408B4E"/>
    <w:rsid w:val="0B493240"/>
    <w:rsid w:val="0B80B6D3"/>
    <w:rsid w:val="0B848911"/>
    <w:rsid w:val="0BFEF276"/>
    <w:rsid w:val="0C08B0E4"/>
    <w:rsid w:val="0C1677A2"/>
    <w:rsid w:val="0C4EC662"/>
    <w:rsid w:val="0CAE2347"/>
    <w:rsid w:val="0CD8371D"/>
    <w:rsid w:val="0CFF3AC6"/>
    <w:rsid w:val="0D12F0FB"/>
    <w:rsid w:val="0D4E9CA9"/>
    <w:rsid w:val="0D58F18A"/>
    <w:rsid w:val="0D5CF33F"/>
    <w:rsid w:val="0D6826E6"/>
    <w:rsid w:val="0D8D71BB"/>
    <w:rsid w:val="0DB84A11"/>
    <w:rsid w:val="0DDCF4BB"/>
    <w:rsid w:val="0E1B02AA"/>
    <w:rsid w:val="0E8E614A"/>
    <w:rsid w:val="0E95D6DD"/>
    <w:rsid w:val="0EAA1C6B"/>
    <w:rsid w:val="0EC9A6EC"/>
    <w:rsid w:val="0EE8B3AE"/>
    <w:rsid w:val="0EEBE277"/>
    <w:rsid w:val="0FEFB82D"/>
    <w:rsid w:val="101B8B25"/>
    <w:rsid w:val="10CBC2C8"/>
    <w:rsid w:val="10D13B13"/>
    <w:rsid w:val="10E7D260"/>
    <w:rsid w:val="10EAD8B6"/>
    <w:rsid w:val="1135EC25"/>
    <w:rsid w:val="115BC879"/>
    <w:rsid w:val="11725AED"/>
    <w:rsid w:val="11BA0247"/>
    <w:rsid w:val="11C4EB7E"/>
    <w:rsid w:val="11CFEC29"/>
    <w:rsid w:val="11FC6F5C"/>
    <w:rsid w:val="12597D5C"/>
    <w:rsid w:val="12706C84"/>
    <w:rsid w:val="12BA47DC"/>
    <w:rsid w:val="13152BE1"/>
    <w:rsid w:val="1390D780"/>
    <w:rsid w:val="14103657"/>
    <w:rsid w:val="14C01CA7"/>
    <w:rsid w:val="14D93FF7"/>
    <w:rsid w:val="154559A3"/>
    <w:rsid w:val="1556E0D3"/>
    <w:rsid w:val="156AB0F0"/>
    <w:rsid w:val="156BAB82"/>
    <w:rsid w:val="15E7385F"/>
    <w:rsid w:val="15F45924"/>
    <w:rsid w:val="16137E69"/>
    <w:rsid w:val="1680651A"/>
    <w:rsid w:val="17297597"/>
    <w:rsid w:val="176C93AD"/>
    <w:rsid w:val="177DE963"/>
    <w:rsid w:val="17B38159"/>
    <w:rsid w:val="17BE2C2F"/>
    <w:rsid w:val="181856BA"/>
    <w:rsid w:val="182ECA57"/>
    <w:rsid w:val="189FC5C9"/>
    <w:rsid w:val="195F1BE1"/>
    <w:rsid w:val="1966E834"/>
    <w:rsid w:val="197C1CDD"/>
    <w:rsid w:val="19DF550C"/>
    <w:rsid w:val="1A69AB98"/>
    <w:rsid w:val="1AAD144C"/>
    <w:rsid w:val="1AB70CFA"/>
    <w:rsid w:val="1B0AA193"/>
    <w:rsid w:val="1B587D70"/>
    <w:rsid w:val="1BAE9784"/>
    <w:rsid w:val="1BCE49DE"/>
    <w:rsid w:val="1BE8BBB1"/>
    <w:rsid w:val="1C71AB8F"/>
    <w:rsid w:val="1C74C43C"/>
    <w:rsid w:val="1C978446"/>
    <w:rsid w:val="1CD7923D"/>
    <w:rsid w:val="1CDEDF63"/>
    <w:rsid w:val="1D19EA70"/>
    <w:rsid w:val="1D1CF28E"/>
    <w:rsid w:val="1D5A4DF7"/>
    <w:rsid w:val="1DA0E9C0"/>
    <w:rsid w:val="1DA1BD94"/>
    <w:rsid w:val="1DB778AF"/>
    <w:rsid w:val="1DF547A1"/>
    <w:rsid w:val="1E3BA505"/>
    <w:rsid w:val="1EB04196"/>
    <w:rsid w:val="1EB20AD6"/>
    <w:rsid w:val="1EB70026"/>
    <w:rsid w:val="1ECDFBF2"/>
    <w:rsid w:val="1EEA65FC"/>
    <w:rsid w:val="1EEFB2BB"/>
    <w:rsid w:val="1F4A06BD"/>
    <w:rsid w:val="1F9843AD"/>
    <w:rsid w:val="1FE19DAA"/>
    <w:rsid w:val="1FFA9CD7"/>
    <w:rsid w:val="202339F1"/>
    <w:rsid w:val="206B83C5"/>
    <w:rsid w:val="2092686B"/>
    <w:rsid w:val="20BEC1BE"/>
    <w:rsid w:val="20F145F9"/>
    <w:rsid w:val="20F5AF8F"/>
    <w:rsid w:val="21371E0D"/>
    <w:rsid w:val="214068B0"/>
    <w:rsid w:val="218A73F4"/>
    <w:rsid w:val="218DE5BA"/>
    <w:rsid w:val="21AE78C6"/>
    <w:rsid w:val="2231D745"/>
    <w:rsid w:val="228C10B8"/>
    <w:rsid w:val="22B01081"/>
    <w:rsid w:val="22B0CAA1"/>
    <w:rsid w:val="22B3701F"/>
    <w:rsid w:val="22B85E19"/>
    <w:rsid w:val="2306E23F"/>
    <w:rsid w:val="232ACCC2"/>
    <w:rsid w:val="236E1F02"/>
    <w:rsid w:val="23FB2206"/>
    <w:rsid w:val="243A9D6A"/>
    <w:rsid w:val="244BC471"/>
    <w:rsid w:val="24594FDA"/>
    <w:rsid w:val="24D4B6E0"/>
    <w:rsid w:val="24D798A6"/>
    <w:rsid w:val="24E75AAC"/>
    <w:rsid w:val="24F5BB2F"/>
    <w:rsid w:val="253D5FB9"/>
    <w:rsid w:val="253DD76F"/>
    <w:rsid w:val="257094E1"/>
    <w:rsid w:val="2584C901"/>
    <w:rsid w:val="25856FFA"/>
    <w:rsid w:val="258B11A1"/>
    <w:rsid w:val="25AE4FF1"/>
    <w:rsid w:val="265E4C0B"/>
    <w:rsid w:val="269020FB"/>
    <w:rsid w:val="2693AEE6"/>
    <w:rsid w:val="26DE345D"/>
    <w:rsid w:val="27383028"/>
    <w:rsid w:val="274E1592"/>
    <w:rsid w:val="275684E6"/>
    <w:rsid w:val="275FA5C9"/>
    <w:rsid w:val="27992A81"/>
    <w:rsid w:val="27BD9684"/>
    <w:rsid w:val="27CF4DCF"/>
    <w:rsid w:val="27DFE227"/>
    <w:rsid w:val="27F1FDE8"/>
    <w:rsid w:val="2807978D"/>
    <w:rsid w:val="281ABB14"/>
    <w:rsid w:val="285CBDE5"/>
    <w:rsid w:val="2884D2E9"/>
    <w:rsid w:val="28BF738C"/>
    <w:rsid w:val="28D3952E"/>
    <w:rsid w:val="28ED98BC"/>
    <w:rsid w:val="29342F97"/>
    <w:rsid w:val="295CC03D"/>
    <w:rsid w:val="297FA435"/>
    <w:rsid w:val="29A862C1"/>
    <w:rsid w:val="29AE3BA4"/>
    <w:rsid w:val="29C0BDBD"/>
    <w:rsid w:val="29C3A167"/>
    <w:rsid w:val="2A0A7714"/>
    <w:rsid w:val="2A56CED2"/>
    <w:rsid w:val="2A6F9C2A"/>
    <w:rsid w:val="2A97CF60"/>
    <w:rsid w:val="2B80B40D"/>
    <w:rsid w:val="2B9D8AD3"/>
    <w:rsid w:val="2BC32697"/>
    <w:rsid w:val="2C3ECDCC"/>
    <w:rsid w:val="2C6F6ACB"/>
    <w:rsid w:val="2C9020D4"/>
    <w:rsid w:val="2D2DA2E7"/>
    <w:rsid w:val="2D312EE0"/>
    <w:rsid w:val="2D437AEC"/>
    <w:rsid w:val="2DEE7555"/>
    <w:rsid w:val="2E21C10B"/>
    <w:rsid w:val="2E28399F"/>
    <w:rsid w:val="2E592B4C"/>
    <w:rsid w:val="2E6762D8"/>
    <w:rsid w:val="2E87802F"/>
    <w:rsid w:val="2EADD416"/>
    <w:rsid w:val="2EE63526"/>
    <w:rsid w:val="2EEF989E"/>
    <w:rsid w:val="2F2C669E"/>
    <w:rsid w:val="2F3DC0E3"/>
    <w:rsid w:val="2F5A116D"/>
    <w:rsid w:val="2FA5F1EB"/>
    <w:rsid w:val="2FDDB3D5"/>
    <w:rsid w:val="301CE4A1"/>
    <w:rsid w:val="302804CB"/>
    <w:rsid w:val="3033BE2B"/>
    <w:rsid w:val="30E282DD"/>
    <w:rsid w:val="31067647"/>
    <w:rsid w:val="31705DD5"/>
    <w:rsid w:val="31755810"/>
    <w:rsid w:val="31D9AE0F"/>
    <w:rsid w:val="3204EFAA"/>
    <w:rsid w:val="321553C1"/>
    <w:rsid w:val="322C52F1"/>
    <w:rsid w:val="322E87C2"/>
    <w:rsid w:val="326279D5"/>
    <w:rsid w:val="3271F139"/>
    <w:rsid w:val="32B9A760"/>
    <w:rsid w:val="32D8716D"/>
    <w:rsid w:val="32DFD87A"/>
    <w:rsid w:val="33128DC9"/>
    <w:rsid w:val="333BF6FE"/>
    <w:rsid w:val="33776ABF"/>
    <w:rsid w:val="337E4DBC"/>
    <w:rsid w:val="33DF470A"/>
    <w:rsid w:val="33E02460"/>
    <w:rsid w:val="33EB1A2B"/>
    <w:rsid w:val="3423F8F0"/>
    <w:rsid w:val="344DF2DB"/>
    <w:rsid w:val="34529703"/>
    <w:rsid w:val="345E4146"/>
    <w:rsid w:val="34C244B2"/>
    <w:rsid w:val="34C8BC6A"/>
    <w:rsid w:val="351B4E49"/>
    <w:rsid w:val="3532DBD8"/>
    <w:rsid w:val="354CF999"/>
    <w:rsid w:val="356A5960"/>
    <w:rsid w:val="356DA44F"/>
    <w:rsid w:val="357CCB8D"/>
    <w:rsid w:val="3618380A"/>
    <w:rsid w:val="363B9F3D"/>
    <w:rsid w:val="365F1852"/>
    <w:rsid w:val="368607FF"/>
    <w:rsid w:val="369AB57A"/>
    <w:rsid w:val="369C3B47"/>
    <w:rsid w:val="36A0F26A"/>
    <w:rsid w:val="3713D678"/>
    <w:rsid w:val="3732847C"/>
    <w:rsid w:val="3815D072"/>
    <w:rsid w:val="3827CEB2"/>
    <w:rsid w:val="383F7A21"/>
    <w:rsid w:val="384C1A64"/>
    <w:rsid w:val="3864BDA8"/>
    <w:rsid w:val="38917BE3"/>
    <w:rsid w:val="389569FE"/>
    <w:rsid w:val="389830DD"/>
    <w:rsid w:val="38BE6CB3"/>
    <w:rsid w:val="38CE9E23"/>
    <w:rsid w:val="38F0382F"/>
    <w:rsid w:val="397776B4"/>
    <w:rsid w:val="39C8CB4C"/>
    <w:rsid w:val="39FD518F"/>
    <w:rsid w:val="3A1ED1DA"/>
    <w:rsid w:val="3A456193"/>
    <w:rsid w:val="3A64DF14"/>
    <w:rsid w:val="3ABCBB53"/>
    <w:rsid w:val="3ADA66D0"/>
    <w:rsid w:val="3B8171B1"/>
    <w:rsid w:val="3BA6BA19"/>
    <w:rsid w:val="3BF20090"/>
    <w:rsid w:val="3C0AAC16"/>
    <w:rsid w:val="3C30B3D3"/>
    <w:rsid w:val="3C357965"/>
    <w:rsid w:val="3C43ECBD"/>
    <w:rsid w:val="3C49E39A"/>
    <w:rsid w:val="3C6B78D7"/>
    <w:rsid w:val="3D015577"/>
    <w:rsid w:val="3D36D80E"/>
    <w:rsid w:val="3D91197C"/>
    <w:rsid w:val="3D96CA34"/>
    <w:rsid w:val="3DCA3C91"/>
    <w:rsid w:val="3DCC55B4"/>
    <w:rsid w:val="3E21FA72"/>
    <w:rsid w:val="3E3B3746"/>
    <w:rsid w:val="3E65668D"/>
    <w:rsid w:val="3E6852C7"/>
    <w:rsid w:val="3E76E909"/>
    <w:rsid w:val="3EE3A555"/>
    <w:rsid w:val="3EE435AA"/>
    <w:rsid w:val="3EEF53A7"/>
    <w:rsid w:val="3F020B3A"/>
    <w:rsid w:val="3F187DF4"/>
    <w:rsid w:val="3F242CFC"/>
    <w:rsid w:val="3F2573B1"/>
    <w:rsid w:val="3F2F0506"/>
    <w:rsid w:val="3F43F9EC"/>
    <w:rsid w:val="3F4677BC"/>
    <w:rsid w:val="3F5BEADF"/>
    <w:rsid w:val="3F62B709"/>
    <w:rsid w:val="3FA2A20D"/>
    <w:rsid w:val="3FA7157A"/>
    <w:rsid w:val="3FACC161"/>
    <w:rsid w:val="3FB963F2"/>
    <w:rsid w:val="3FC12173"/>
    <w:rsid w:val="3FC13370"/>
    <w:rsid w:val="4010B1A5"/>
    <w:rsid w:val="404D4497"/>
    <w:rsid w:val="4054E88D"/>
    <w:rsid w:val="40DC9D54"/>
    <w:rsid w:val="40F06A85"/>
    <w:rsid w:val="40FEDDDD"/>
    <w:rsid w:val="416C3CE1"/>
    <w:rsid w:val="4186C972"/>
    <w:rsid w:val="41C3FA2F"/>
    <w:rsid w:val="41CF91F4"/>
    <w:rsid w:val="41EF5806"/>
    <w:rsid w:val="422F03B7"/>
    <w:rsid w:val="425DFFAB"/>
    <w:rsid w:val="42BF6E2F"/>
    <w:rsid w:val="431C5323"/>
    <w:rsid w:val="431FE119"/>
    <w:rsid w:val="4343FBA8"/>
    <w:rsid w:val="43C48B15"/>
    <w:rsid w:val="43CAE50D"/>
    <w:rsid w:val="43FE59B8"/>
    <w:rsid w:val="448ADD76"/>
    <w:rsid w:val="453B21CE"/>
    <w:rsid w:val="454056B7"/>
    <w:rsid w:val="456F0E0C"/>
    <w:rsid w:val="45F86CC8"/>
    <w:rsid w:val="460D7534"/>
    <w:rsid w:val="463D35CF"/>
    <w:rsid w:val="46E760EB"/>
    <w:rsid w:val="474FE4CE"/>
    <w:rsid w:val="477FBAA3"/>
    <w:rsid w:val="4790BD4E"/>
    <w:rsid w:val="479AABC4"/>
    <w:rsid w:val="47B1ADE5"/>
    <w:rsid w:val="483166F6"/>
    <w:rsid w:val="4852DBA6"/>
    <w:rsid w:val="4858C189"/>
    <w:rsid w:val="48628653"/>
    <w:rsid w:val="4961BD00"/>
    <w:rsid w:val="4961DFC1"/>
    <w:rsid w:val="4984BC05"/>
    <w:rsid w:val="49B290FB"/>
    <w:rsid w:val="49CF0229"/>
    <w:rsid w:val="49CF0F4C"/>
    <w:rsid w:val="4A020882"/>
    <w:rsid w:val="4A561586"/>
    <w:rsid w:val="4A8C82E7"/>
    <w:rsid w:val="4A94C33E"/>
    <w:rsid w:val="4A971EB7"/>
    <w:rsid w:val="4AA1ADFD"/>
    <w:rsid w:val="4AA75D49"/>
    <w:rsid w:val="4AB699E5"/>
    <w:rsid w:val="4B02BCF9"/>
    <w:rsid w:val="4B81BF3D"/>
    <w:rsid w:val="4B8E0A53"/>
    <w:rsid w:val="4BC98F31"/>
    <w:rsid w:val="4BCF52C5"/>
    <w:rsid w:val="4BE89245"/>
    <w:rsid w:val="4C1357BC"/>
    <w:rsid w:val="4C1D82A5"/>
    <w:rsid w:val="4C4EE7F4"/>
    <w:rsid w:val="4C57F90D"/>
    <w:rsid w:val="4C6C5D46"/>
    <w:rsid w:val="4C9D185C"/>
    <w:rsid w:val="4CAC90E3"/>
    <w:rsid w:val="4CC999CB"/>
    <w:rsid w:val="4D61EC29"/>
    <w:rsid w:val="4D68B1D5"/>
    <w:rsid w:val="4D718AB0"/>
    <w:rsid w:val="4D73CFAF"/>
    <w:rsid w:val="4D95CE6F"/>
    <w:rsid w:val="4DBC72DB"/>
    <w:rsid w:val="4DD191FF"/>
    <w:rsid w:val="4DE8B0CD"/>
    <w:rsid w:val="4E067258"/>
    <w:rsid w:val="4E3C8DC6"/>
    <w:rsid w:val="4E7743C9"/>
    <w:rsid w:val="4EA0F35D"/>
    <w:rsid w:val="4EC158DB"/>
    <w:rsid w:val="4EDB8E22"/>
    <w:rsid w:val="4EE903C7"/>
    <w:rsid w:val="4F3B13AB"/>
    <w:rsid w:val="4F49C3A3"/>
    <w:rsid w:val="4F8D4833"/>
    <w:rsid w:val="4F9957DF"/>
    <w:rsid w:val="4FB66091"/>
    <w:rsid w:val="501715CF"/>
    <w:rsid w:val="504BCCE4"/>
    <w:rsid w:val="5062D30E"/>
    <w:rsid w:val="510A1371"/>
    <w:rsid w:val="5178AE75"/>
    <w:rsid w:val="518C1510"/>
    <w:rsid w:val="51A3D486"/>
    <w:rsid w:val="51B0AABD"/>
    <w:rsid w:val="5221DEB0"/>
    <w:rsid w:val="52756417"/>
    <w:rsid w:val="5279A25F"/>
    <w:rsid w:val="52F18661"/>
    <w:rsid w:val="53999380"/>
    <w:rsid w:val="53CD051B"/>
    <w:rsid w:val="541E9993"/>
    <w:rsid w:val="549E6294"/>
    <w:rsid w:val="54CFDF9D"/>
    <w:rsid w:val="54EF572A"/>
    <w:rsid w:val="5547E858"/>
    <w:rsid w:val="55769CDD"/>
    <w:rsid w:val="55816607"/>
    <w:rsid w:val="55843C37"/>
    <w:rsid w:val="55DF28AA"/>
    <w:rsid w:val="55FEE23E"/>
    <w:rsid w:val="56A43EEA"/>
    <w:rsid w:val="56C3B38F"/>
    <w:rsid w:val="575389D3"/>
    <w:rsid w:val="5798111B"/>
    <w:rsid w:val="57CBB41D"/>
    <w:rsid w:val="57E12735"/>
    <w:rsid w:val="5822D0BC"/>
    <w:rsid w:val="583788F7"/>
    <w:rsid w:val="58A115E7"/>
    <w:rsid w:val="58D8EF1C"/>
    <w:rsid w:val="59748168"/>
    <w:rsid w:val="597B76AA"/>
    <w:rsid w:val="59CF4507"/>
    <w:rsid w:val="59FA1E82"/>
    <w:rsid w:val="5A6085F1"/>
    <w:rsid w:val="5A6DA81B"/>
    <w:rsid w:val="5ACA9E6A"/>
    <w:rsid w:val="5AE68093"/>
    <w:rsid w:val="5B247C65"/>
    <w:rsid w:val="5B3640AF"/>
    <w:rsid w:val="5B391A53"/>
    <w:rsid w:val="5B5AFAB7"/>
    <w:rsid w:val="5B98F050"/>
    <w:rsid w:val="5B9AA37A"/>
    <w:rsid w:val="5BDE4D68"/>
    <w:rsid w:val="5BE3442B"/>
    <w:rsid w:val="5C8AAF07"/>
    <w:rsid w:val="5C8C9423"/>
    <w:rsid w:val="5C936D2B"/>
    <w:rsid w:val="5CC8BF72"/>
    <w:rsid w:val="5CC98774"/>
    <w:rsid w:val="5D238225"/>
    <w:rsid w:val="5D941AE4"/>
    <w:rsid w:val="5D9950ED"/>
    <w:rsid w:val="5D9AB2C6"/>
    <w:rsid w:val="5E053054"/>
    <w:rsid w:val="5E0BEBDD"/>
    <w:rsid w:val="5EAC8D42"/>
    <w:rsid w:val="5EC33C96"/>
    <w:rsid w:val="5EC5A8C2"/>
    <w:rsid w:val="5F56E85D"/>
    <w:rsid w:val="5F8CAA91"/>
    <w:rsid w:val="5FAC0E32"/>
    <w:rsid w:val="60673FCA"/>
    <w:rsid w:val="60C7219D"/>
    <w:rsid w:val="61590C5E"/>
    <w:rsid w:val="617EC164"/>
    <w:rsid w:val="61A3281D"/>
    <w:rsid w:val="61CE7A73"/>
    <w:rsid w:val="61F18AB2"/>
    <w:rsid w:val="6239F610"/>
    <w:rsid w:val="623FA532"/>
    <w:rsid w:val="624581FE"/>
    <w:rsid w:val="628C2A71"/>
    <w:rsid w:val="62C9715A"/>
    <w:rsid w:val="6305A1CD"/>
    <w:rsid w:val="6312A853"/>
    <w:rsid w:val="63598297"/>
    <w:rsid w:val="636C1328"/>
    <w:rsid w:val="63733434"/>
    <w:rsid w:val="63899903"/>
    <w:rsid w:val="63B03683"/>
    <w:rsid w:val="63B14C85"/>
    <w:rsid w:val="642B19D0"/>
    <w:rsid w:val="6439AAEC"/>
    <w:rsid w:val="64AB7ACE"/>
    <w:rsid w:val="64D420B9"/>
    <w:rsid w:val="65079870"/>
    <w:rsid w:val="6534BC57"/>
    <w:rsid w:val="654031CF"/>
    <w:rsid w:val="6545EE16"/>
    <w:rsid w:val="65F0D5FB"/>
    <w:rsid w:val="65F2108D"/>
    <w:rsid w:val="6638A523"/>
    <w:rsid w:val="663FD752"/>
    <w:rsid w:val="6640209A"/>
    <w:rsid w:val="66DE47D1"/>
    <w:rsid w:val="66E3F155"/>
    <w:rsid w:val="67165836"/>
    <w:rsid w:val="6735876A"/>
    <w:rsid w:val="673F8269"/>
    <w:rsid w:val="675AD960"/>
    <w:rsid w:val="677A5901"/>
    <w:rsid w:val="6781B8BA"/>
    <w:rsid w:val="67C6B056"/>
    <w:rsid w:val="681342DB"/>
    <w:rsid w:val="682B8FBF"/>
    <w:rsid w:val="686ABFE2"/>
    <w:rsid w:val="68A33C48"/>
    <w:rsid w:val="693CE7C3"/>
    <w:rsid w:val="695C6D3B"/>
    <w:rsid w:val="696A3AC1"/>
    <w:rsid w:val="69A73EF0"/>
    <w:rsid w:val="69EEEE0B"/>
    <w:rsid w:val="6A1C1FC6"/>
    <w:rsid w:val="6A6551B1"/>
    <w:rsid w:val="6A7639D3"/>
    <w:rsid w:val="6AA6ED44"/>
    <w:rsid w:val="6AA6F430"/>
    <w:rsid w:val="6AC6C6E1"/>
    <w:rsid w:val="6ADBB409"/>
    <w:rsid w:val="6B0B893C"/>
    <w:rsid w:val="6C6AF968"/>
    <w:rsid w:val="6C7EE6C2"/>
    <w:rsid w:val="6CDF5950"/>
    <w:rsid w:val="6D0D9A82"/>
    <w:rsid w:val="6D1FE10D"/>
    <w:rsid w:val="6D2D01F5"/>
    <w:rsid w:val="6D7DC15A"/>
    <w:rsid w:val="6D916266"/>
    <w:rsid w:val="6DADBA25"/>
    <w:rsid w:val="6DB03FF9"/>
    <w:rsid w:val="6DE8D50C"/>
    <w:rsid w:val="6E4740E5"/>
    <w:rsid w:val="6EC7041D"/>
    <w:rsid w:val="6ED0E408"/>
    <w:rsid w:val="6ED3A9FB"/>
    <w:rsid w:val="6F3571A3"/>
    <w:rsid w:val="6F47BCAB"/>
    <w:rsid w:val="6F4A2726"/>
    <w:rsid w:val="6F8C1BD7"/>
    <w:rsid w:val="6F9F104B"/>
    <w:rsid w:val="6FB18B20"/>
    <w:rsid w:val="6FC35946"/>
    <w:rsid w:val="7001693B"/>
    <w:rsid w:val="70213EBC"/>
    <w:rsid w:val="70885C19"/>
    <w:rsid w:val="70DAED79"/>
    <w:rsid w:val="711A72E9"/>
    <w:rsid w:val="715B84C9"/>
    <w:rsid w:val="71C9648F"/>
    <w:rsid w:val="71FBD08E"/>
    <w:rsid w:val="72970B8C"/>
    <w:rsid w:val="742E54C1"/>
    <w:rsid w:val="747727B0"/>
    <w:rsid w:val="747F2F0A"/>
    <w:rsid w:val="74C5AF8F"/>
    <w:rsid w:val="7516DA3A"/>
    <w:rsid w:val="753239D0"/>
    <w:rsid w:val="75C0EFAD"/>
    <w:rsid w:val="75E1A08A"/>
    <w:rsid w:val="75F48909"/>
    <w:rsid w:val="76194F38"/>
    <w:rsid w:val="7642B09E"/>
    <w:rsid w:val="7678090F"/>
    <w:rsid w:val="7681AF2A"/>
    <w:rsid w:val="76D723BD"/>
    <w:rsid w:val="770BCEC5"/>
    <w:rsid w:val="77332E5B"/>
    <w:rsid w:val="77438F68"/>
    <w:rsid w:val="7759323E"/>
    <w:rsid w:val="777B1CA3"/>
    <w:rsid w:val="7796F905"/>
    <w:rsid w:val="77A67FD0"/>
    <w:rsid w:val="77B92705"/>
    <w:rsid w:val="77C49C2F"/>
    <w:rsid w:val="78088B20"/>
    <w:rsid w:val="78211E69"/>
    <w:rsid w:val="78E294E9"/>
    <w:rsid w:val="78FC7970"/>
    <w:rsid w:val="793E8769"/>
    <w:rsid w:val="79E9EAA7"/>
    <w:rsid w:val="7A1E384F"/>
    <w:rsid w:val="7A7F08A3"/>
    <w:rsid w:val="7AAEFDAF"/>
    <w:rsid w:val="7AC1685F"/>
    <w:rsid w:val="7ACB375B"/>
    <w:rsid w:val="7AD780FC"/>
    <w:rsid w:val="7ADC4AA6"/>
    <w:rsid w:val="7B26ECF4"/>
    <w:rsid w:val="7BE5C301"/>
    <w:rsid w:val="7C308406"/>
    <w:rsid w:val="7C706869"/>
    <w:rsid w:val="7C76FE29"/>
    <w:rsid w:val="7C7FBC33"/>
    <w:rsid w:val="7CA0A7C3"/>
    <w:rsid w:val="7CB091D8"/>
    <w:rsid w:val="7CC679D4"/>
    <w:rsid w:val="7CE2A802"/>
    <w:rsid w:val="7CFC3621"/>
    <w:rsid w:val="7D29654C"/>
    <w:rsid w:val="7D548C5F"/>
    <w:rsid w:val="7D66D102"/>
    <w:rsid w:val="7D857459"/>
    <w:rsid w:val="7D8E1001"/>
    <w:rsid w:val="7DA4F0F0"/>
    <w:rsid w:val="7DB9EB98"/>
    <w:rsid w:val="7DC04176"/>
    <w:rsid w:val="7DC12C67"/>
    <w:rsid w:val="7DC608CE"/>
    <w:rsid w:val="7DEB1CCC"/>
    <w:rsid w:val="7DF4519D"/>
    <w:rsid w:val="7DFA31D5"/>
    <w:rsid w:val="7E361017"/>
    <w:rsid w:val="7E66C180"/>
    <w:rsid w:val="7ED66AFF"/>
    <w:rsid w:val="7F05D00E"/>
    <w:rsid w:val="7F44215E"/>
    <w:rsid w:val="7F559C84"/>
    <w:rsid w:val="7F9FEACD"/>
    <w:rsid w:val="7FD72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0C972"/>
  <w15:docId w15:val="{A192DF57-8FAA-415D-805B-B96850C8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79" w:lineRule="auto"/>
    </w:pPr>
    <w:rPr>
      <w:rFonts w:asciiTheme="minorHAnsi" w:eastAsiaTheme="minorEastAsia" w:hAnsiTheme="minorHAnsi" w:cstheme="minorBidi"/>
      <w:sz w:val="24"/>
      <w:szCs w:val="24"/>
      <w:lang w:val="en-US" w:eastAsia="ja-JP"/>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467886"/>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customStyle="1" w:styleId="IntenseEmphasis1">
    <w:name w:val="Intense Emphasis1"/>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line="279" w:lineRule="auto"/>
    </w:pPr>
    <w:rPr>
      <w:rFonts w:asciiTheme="minorHAnsi" w:eastAsiaTheme="minorEastAsia" w:hAnsiTheme="minorHAnsi" w:cstheme="minorBidi"/>
      <w:sz w:val="24"/>
      <w:szCs w:val="24"/>
      <w:lang w:val="en-US" w:eastAsia="ja-JP"/>
    </w:rPr>
  </w:style>
  <w:style w:type="character" w:customStyle="1" w:styleId="FooterChar">
    <w:name w:val="Footer Char"/>
    <w:basedOn w:val="DefaultParagraphFont"/>
    <w:link w:val="Footer"/>
    <w:uiPriority w:val="99"/>
    <w:rsid w:val="00B936C0"/>
    <w:rPr>
      <w:rFonts w:asciiTheme="minorHAnsi" w:eastAsiaTheme="minorEastAsia" w:hAnsiTheme="minorHAnsi" w:cstheme="minorBidi"/>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TotalTime>
  <Pages>1</Pages>
  <Words>14009</Words>
  <Characters>79856</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Angela Gjurova</dc:creator>
  <cp:lastModifiedBy>JonaN</cp:lastModifiedBy>
  <cp:revision>6</cp:revision>
  <cp:lastPrinted>2025-07-11T08:45:00Z</cp:lastPrinted>
  <dcterms:created xsi:type="dcterms:W3CDTF">2025-07-03T11:28:00Z</dcterms:created>
  <dcterms:modified xsi:type="dcterms:W3CDTF">2025-07-11T08:46:00Z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7922E89B94184135BB8BD2CCE0DD24CE_13</vt:lpwstr>
  </property>
</Properties>
</file>